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6892" w:rsidRPr="00776892" w:rsidRDefault="00776892" w:rsidP="00776892">
      <w:pPr>
        <w:pStyle w:val="AralkYok"/>
        <w:jc w:val="center"/>
        <w:rPr>
          <w:rFonts w:ascii="Times New Roman" w:hAnsi="Times New Roman" w:cs="Times New Roman"/>
          <w:b/>
          <w:sz w:val="24"/>
          <w:szCs w:val="24"/>
        </w:rPr>
      </w:pPr>
      <w:r w:rsidRPr="00776892">
        <w:rPr>
          <w:rFonts w:ascii="Times New Roman" w:hAnsi="Times New Roman" w:cs="Times New Roman"/>
          <w:b/>
          <w:sz w:val="24"/>
          <w:szCs w:val="24"/>
        </w:rPr>
        <w:t>T.C.</w:t>
      </w:r>
    </w:p>
    <w:p w:rsidR="00776892" w:rsidRPr="00776892" w:rsidRDefault="00776892" w:rsidP="00776892">
      <w:pPr>
        <w:pStyle w:val="AralkYok"/>
        <w:jc w:val="center"/>
        <w:rPr>
          <w:rFonts w:ascii="Times New Roman" w:hAnsi="Times New Roman" w:cs="Times New Roman"/>
          <w:b/>
          <w:sz w:val="24"/>
          <w:szCs w:val="24"/>
        </w:rPr>
      </w:pPr>
      <w:r w:rsidRPr="00776892">
        <w:rPr>
          <w:rFonts w:ascii="Times New Roman" w:hAnsi="Times New Roman" w:cs="Times New Roman"/>
          <w:b/>
          <w:sz w:val="24"/>
          <w:szCs w:val="24"/>
        </w:rPr>
        <w:t>ARDEŞEN BELEDİYE MECLİSİ</w:t>
      </w:r>
    </w:p>
    <w:p w:rsidR="00396D30" w:rsidRPr="00776892" w:rsidRDefault="00396D30" w:rsidP="00396D30">
      <w:pPr>
        <w:pStyle w:val="AralkYok"/>
        <w:jc w:val="both"/>
        <w:rPr>
          <w:rFonts w:ascii="Times New Roman" w:hAnsi="Times New Roman" w:cs="Times New Roman"/>
          <w:b/>
          <w:sz w:val="24"/>
          <w:szCs w:val="24"/>
        </w:rPr>
      </w:pPr>
      <w:r w:rsidRPr="00776892">
        <w:rPr>
          <w:rFonts w:ascii="Times New Roman" w:hAnsi="Times New Roman" w:cs="Times New Roman"/>
          <w:b/>
          <w:sz w:val="24"/>
          <w:szCs w:val="24"/>
        </w:rPr>
        <w:t xml:space="preserve">Dönemi:2025                                                                                                          </w:t>
      </w:r>
    </w:p>
    <w:p w:rsidR="00396D30" w:rsidRPr="00776892" w:rsidRDefault="00396D30" w:rsidP="00396D30">
      <w:pPr>
        <w:pStyle w:val="AralkYok"/>
        <w:jc w:val="both"/>
        <w:rPr>
          <w:rFonts w:ascii="Times New Roman" w:hAnsi="Times New Roman" w:cs="Times New Roman"/>
          <w:b/>
          <w:sz w:val="24"/>
          <w:szCs w:val="24"/>
        </w:rPr>
      </w:pPr>
      <w:r w:rsidRPr="00776892">
        <w:rPr>
          <w:rFonts w:ascii="Times New Roman" w:hAnsi="Times New Roman" w:cs="Times New Roman"/>
          <w:b/>
          <w:sz w:val="24"/>
          <w:szCs w:val="24"/>
        </w:rPr>
        <w:t>Birleşim:1</w:t>
      </w:r>
    </w:p>
    <w:p w:rsidR="00396D30" w:rsidRPr="00776892" w:rsidRDefault="00396D30" w:rsidP="00396D30">
      <w:pPr>
        <w:pStyle w:val="AralkYok"/>
        <w:jc w:val="both"/>
        <w:rPr>
          <w:rFonts w:ascii="Times New Roman" w:hAnsi="Times New Roman" w:cs="Times New Roman"/>
          <w:b/>
          <w:sz w:val="24"/>
          <w:szCs w:val="24"/>
        </w:rPr>
      </w:pPr>
      <w:r w:rsidRPr="00776892">
        <w:rPr>
          <w:rFonts w:ascii="Times New Roman" w:hAnsi="Times New Roman" w:cs="Times New Roman"/>
          <w:b/>
          <w:sz w:val="24"/>
          <w:szCs w:val="24"/>
        </w:rPr>
        <w:t>Oturum:1</w:t>
      </w:r>
    </w:p>
    <w:p w:rsidR="00396D30" w:rsidRPr="00776892" w:rsidRDefault="00396D30" w:rsidP="00396D30">
      <w:pPr>
        <w:pStyle w:val="AralkYok"/>
        <w:jc w:val="both"/>
        <w:rPr>
          <w:rFonts w:ascii="Times New Roman" w:hAnsi="Times New Roman" w:cs="Times New Roman"/>
          <w:b/>
          <w:bCs/>
          <w:sz w:val="24"/>
          <w:szCs w:val="24"/>
        </w:rPr>
      </w:pPr>
      <w:r w:rsidRPr="00776892">
        <w:rPr>
          <w:rFonts w:ascii="Times New Roman" w:hAnsi="Times New Roman" w:cs="Times New Roman"/>
          <w:b/>
          <w:sz w:val="24"/>
          <w:szCs w:val="24"/>
        </w:rPr>
        <w:t>Toplantı:Eylül</w:t>
      </w:r>
      <w:r w:rsidRPr="00776892">
        <w:rPr>
          <w:rFonts w:ascii="Times New Roman" w:hAnsi="Times New Roman" w:cs="Times New Roman"/>
          <w:b/>
          <w:sz w:val="24"/>
          <w:szCs w:val="24"/>
        </w:rPr>
        <w:tab/>
      </w:r>
      <w:r w:rsidRPr="00776892">
        <w:rPr>
          <w:rFonts w:ascii="Times New Roman" w:hAnsi="Times New Roman" w:cs="Times New Roman"/>
          <w:b/>
          <w:sz w:val="24"/>
          <w:szCs w:val="24"/>
        </w:rPr>
        <w:tab/>
      </w:r>
      <w:r w:rsidRPr="00776892">
        <w:rPr>
          <w:rFonts w:ascii="Times New Roman" w:hAnsi="Times New Roman" w:cs="Times New Roman"/>
          <w:b/>
          <w:sz w:val="24"/>
          <w:szCs w:val="24"/>
        </w:rPr>
        <w:tab/>
      </w:r>
      <w:r w:rsidRPr="00776892">
        <w:rPr>
          <w:rFonts w:ascii="Times New Roman" w:hAnsi="Times New Roman" w:cs="Times New Roman"/>
          <w:b/>
          <w:sz w:val="24"/>
          <w:szCs w:val="24"/>
        </w:rPr>
        <w:tab/>
      </w:r>
      <w:r w:rsidRPr="00776892">
        <w:rPr>
          <w:rFonts w:ascii="Times New Roman" w:hAnsi="Times New Roman" w:cs="Times New Roman"/>
          <w:b/>
          <w:sz w:val="24"/>
          <w:szCs w:val="24"/>
        </w:rPr>
        <w:tab/>
      </w:r>
      <w:r w:rsidRPr="00776892">
        <w:rPr>
          <w:rFonts w:ascii="Times New Roman" w:hAnsi="Times New Roman" w:cs="Times New Roman"/>
          <w:b/>
          <w:sz w:val="24"/>
          <w:szCs w:val="24"/>
        </w:rPr>
        <w:tab/>
      </w:r>
      <w:r w:rsidRPr="00776892">
        <w:rPr>
          <w:rFonts w:ascii="Times New Roman" w:hAnsi="Times New Roman" w:cs="Times New Roman"/>
          <w:b/>
          <w:sz w:val="24"/>
          <w:szCs w:val="24"/>
        </w:rPr>
        <w:tab/>
      </w:r>
      <w:r w:rsidRPr="00776892">
        <w:rPr>
          <w:rFonts w:ascii="Times New Roman" w:hAnsi="Times New Roman" w:cs="Times New Roman"/>
          <w:b/>
          <w:sz w:val="24"/>
          <w:szCs w:val="24"/>
        </w:rPr>
        <w:tab/>
        <w:t xml:space="preserve">                                   </w:t>
      </w:r>
      <w:r w:rsidRPr="00776892">
        <w:rPr>
          <w:rFonts w:ascii="Times New Roman" w:hAnsi="Times New Roman" w:cs="Times New Roman"/>
          <w:b/>
          <w:bCs/>
          <w:sz w:val="24"/>
          <w:szCs w:val="24"/>
        </w:rPr>
        <w:t>Tarihi:04.09.2025</w:t>
      </w:r>
    </w:p>
    <w:p w:rsidR="00396D30" w:rsidRPr="00026FF8" w:rsidRDefault="00396D30" w:rsidP="00396D30">
      <w:pPr>
        <w:pStyle w:val="AralkYok"/>
        <w:jc w:val="both"/>
        <w:rPr>
          <w:rFonts w:ascii="Times New Roman" w:hAnsi="Times New Roman" w:cs="Times New Roman"/>
          <w:sz w:val="24"/>
          <w:szCs w:val="24"/>
        </w:rPr>
      </w:pPr>
      <w:r w:rsidRPr="00776892">
        <w:rPr>
          <w:rFonts w:ascii="Times New Roman" w:hAnsi="Times New Roman" w:cs="Times New Roman"/>
          <w:b/>
          <w:sz w:val="24"/>
          <w:szCs w:val="24"/>
        </w:rPr>
        <w:t>Karar No:</w:t>
      </w:r>
      <w:r w:rsidR="00776892">
        <w:rPr>
          <w:rFonts w:ascii="Times New Roman" w:hAnsi="Times New Roman" w:cs="Times New Roman"/>
          <w:b/>
          <w:sz w:val="24"/>
          <w:szCs w:val="24"/>
        </w:rPr>
        <w:t>111</w:t>
      </w:r>
    </w:p>
    <w:p w:rsidR="00396D30" w:rsidRPr="00AB1C1C" w:rsidRDefault="00396D30" w:rsidP="00396D30">
      <w:pPr>
        <w:pStyle w:val="AralkYok"/>
        <w:jc w:val="both"/>
        <w:rPr>
          <w:rFonts w:ascii="Times New Roman" w:hAnsi="Times New Roman" w:cs="Times New Roman"/>
          <w:szCs w:val="24"/>
        </w:rPr>
      </w:pPr>
      <w:r w:rsidRPr="001F6168">
        <w:rPr>
          <w:rFonts w:ascii="Times New Roman" w:hAnsi="Times New Roman" w:cs="Times New Roman"/>
          <w:b/>
          <w:szCs w:val="24"/>
          <w:u w:val="single"/>
        </w:rPr>
        <w:t>Belediye Başkanı</w:t>
      </w:r>
      <w:r w:rsidRPr="001F6168">
        <w:rPr>
          <w:rFonts w:ascii="Times New Roman" w:hAnsi="Times New Roman" w:cs="Times New Roman"/>
          <w:b/>
          <w:szCs w:val="24"/>
        </w:rPr>
        <w:t>:</w:t>
      </w:r>
      <w:r>
        <w:rPr>
          <w:rFonts w:ascii="Times New Roman" w:hAnsi="Times New Roman" w:cs="Times New Roman"/>
          <w:b/>
          <w:szCs w:val="24"/>
        </w:rPr>
        <w:t>Enver ATAGÜN</w:t>
      </w:r>
    </w:p>
    <w:p w:rsidR="00396D30" w:rsidRPr="001F6168" w:rsidRDefault="00396D30" w:rsidP="00396D30">
      <w:pPr>
        <w:pStyle w:val="AralkYok"/>
        <w:jc w:val="both"/>
        <w:rPr>
          <w:rFonts w:ascii="Times New Roman" w:hAnsi="Times New Roman" w:cs="Times New Roman"/>
          <w:b/>
          <w:sz w:val="24"/>
          <w:szCs w:val="24"/>
        </w:rPr>
      </w:pPr>
      <w:r w:rsidRPr="001F6168">
        <w:rPr>
          <w:rFonts w:ascii="Times New Roman" w:hAnsi="Times New Roman" w:cs="Times New Roman"/>
          <w:b/>
          <w:szCs w:val="24"/>
          <w:u w:val="single"/>
        </w:rPr>
        <w:t xml:space="preserve">Toplantıya Katılanlar Meclis </w:t>
      </w:r>
      <w:r w:rsidRPr="001F6168">
        <w:rPr>
          <w:rFonts w:ascii="Times New Roman" w:hAnsi="Times New Roman" w:cs="Times New Roman"/>
          <w:b/>
          <w:sz w:val="24"/>
          <w:szCs w:val="24"/>
          <w:u w:val="single"/>
        </w:rPr>
        <w:t>Üyeleri</w:t>
      </w:r>
      <w:r w:rsidRPr="001F6168">
        <w:rPr>
          <w:rFonts w:ascii="Times New Roman" w:hAnsi="Times New Roman" w:cs="Times New Roman"/>
          <w:b/>
          <w:sz w:val="24"/>
          <w:szCs w:val="24"/>
        </w:rPr>
        <w:t>:</w:t>
      </w:r>
    </w:p>
    <w:p w:rsidR="00396D30" w:rsidRDefault="00396D30" w:rsidP="00396D30">
      <w:pPr>
        <w:pStyle w:val="AralkYok"/>
        <w:ind w:right="-709" w:hanging="142"/>
        <w:jc w:val="both"/>
        <w:rPr>
          <w:rFonts w:ascii="Times New Roman" w:hAnsi="Times New Roman" w:cs="Times New Roman"/>
          <w:sz w:val="24"/>
          <w:szCs w:val="24"/>
        </w:rPr>
      </w:pPr>
      <w:r>
        <w:rPr>
          <w:rFonts w:ascii="Times New Roman" w:hAnsi="Times New Roman" w:cs="Times New Roman"/>
          <w:sz w:val="24"/>
          <w:szCs w:val="24"/>
        </w:rPr>
        <w:t xml:space="preserve">  </w:t>
      </w:r>
    </w:p>
    <w:p w:rsidR="00396D30" w:rsidRPr="00C52736" w:rsidRDefault="00396D30" w:rsidP="00396D30">
      <w:pPr>
        <w:pStyle w:val="AralkYok"/>
        <w:ind w:right="-709"/>
        <w:jc w:val="both"/>
        <w:rPr>
          <w:rFonts w:ascii="Times New Roman" w:hAnsi="Times New Roman" w:cs="Times New Roman"/>
          <w:sz w:val="24"/>
          <w:szCs w:val="24"/>
        </w:rPr>
      </w:pPr>
      <w:r w:rsidRPr="00C52736">
        <w:rPr>
          <w:rFonts w:ascii="Times New Roman" w:hAnsi="Times New Roman" w:cs="Times New Roman"/>
          <w:sz w:val="24"/>
          <w:szCs w:val="24"/>
        </w:rPr>
        <w:t>Onur YAZICI,Ümit BAKOĞLU,Sevilay YANILMAZ,Zeki ÖRSOĞLU,Ayhan KABAOĞLU, Ersin GÜLTEKİN,Hasan BALCAN,Muhammet KAHVECİ,Muhammet YAZICI,Maksut ÇAKIR,Fatma KESİMAL ve Gökhan SEFERİNOĞLU</w:t>
      </w:r>
    </w:p>
    <w:p w:rsidR="00776892" w:rsidRDefault="00776892" w:rsidP="00396D30">
      <w:pPr>
        <w:pStyle w:val="AralkYok"/>
        <w:ind w:right="-142"/>
        <w:jc w:val="both"/>
        <w:rPr>
          <w:rFonts w:ascii="Times New Roman" w:hAnsi="Times New Roman" w:cs="Times New Roman"/>
          <w:b/>
          <w:sz w:val="24"/>
          <w:szCs w:val="24"/>
          <w:u w:val="single"/>
        </w:rPr>
      </w:pPr>
    </w:p>
    <w:p w:rsidR="00396D30" w:rsidRPr="00AB1C1C" w:rsidRDefault="00396D30" w:rsidP="00396D30">
      <w:pPr>
        <w:pStyle w:val="AralkYok"/>
        <w:ind w:right="-142"/>
        <w:jc w:val="both"/>
        <w:rPr>
          <w:rFonts w:ascii="Times New Roman" w:hAnsi="Times New Roman" w:cs="Times New Roman"/>
          <w:sz w:val="24"/>
          <w:szCs w:val="24"/>
        </w:rPr>
      </w:pPr>
      <w:r w:rsidRPr="001F6168">
        <w:rPr>
          <w:rFonts w:ascii="Times New Roman" w:hAnsi="Times New Roman" w:cs="Times New Roman"/>
          <w:b/>
          <w:sz w:val="24"/>
          <w:szCs w:val="24"/>
          <w:u w:val="single"/>
        </w:rPr>
        <w:t>İzinli Üyeler</w:t>
      </w:r>
      <w:r w:rsidRPr="00806F66">
        <w:rPr>
          <w:rFonts w:ascii="Times New Roman" w:hAnsi="Times New Roman" w:cs="Times New Roman"/>
          <w:sz w:val="24"/>
          <w:szCs w:val="24"/>
        </w:rPr>
        <w:t>:</w:t>
      </w:r>
      <w:r w:rsidR="00776892">
        <w:rPr>
          <w:rFonts w:ascii="Times New Roman" w:hAnsi="Times New Roman" w:cs="Times New Roman"/>
          <w:sz w:val="24"/>
          <w:szCs w:val="24"/>
        </w:rPr>
        <w:t>Mustafa KUYUMCU,</w:t>
      </w:r>
      <w:r>
        <w:rPr>
          <w:rFonts w:ascii="Times New Roman" w:hAnsi="Times New Roman" w:cs="Times New Roman"/>
          <w:sz w:val="24"/>
          <w:szCs w:val="24"/>
        </w:rPr>
        <w:t>Ali HACİALİEFENDİOĞLU</w:t>
      </w:r>
    </w:p>
    <w:p w:rsidR="00396D30" w:rsidRPr="00026FF8" w:rsidRDefault="00396D30" w:rsidP="00396D30">
      <w:pPr>
        <w:pStyle w:val="AralkYok"/>
        <w:ind w:right="-142"/>
        <w:jc w:val="both"/>
        <w:rPr>
          <w:rFonts w:ascii="Times New Roman" w:hAnsi="Times New Roman" w:cs="Times New Roman"/>
          <w:sz w:val="24"/>
          <w:szCs w:val="24"/>
        </w:rPr>
      </w:pPr>
    </w:p>
    <w:p w:rsidR="00396D30" w:rsidRPr="00026FF8" w:rsidRDefault="00396D30" w:rsidP="00C52736">
      <w:pPr>
        <w:ind w:left="-284" w:right="-709"/>
        <w:jc w:val="both"/>
        <w:rPr>
          <w:rFonts w:ascii="Times New Roman" w:hAnsi="Times New Roman" w:cs="Times New Roman"/>
          <w:sz w:val="24"/>
          <w:szCs w:val="24"/>
        </w:rPr>
      </w:pPr>
      <w:r w:rsidRPr="00026FF8">
        <w:rPr>
          <w:rFonts w:ascii="Times New Roman" w:hAnsi="Times New Roman" w:cs="Times New Roman"/>
          <w:sz w:val="24"/>
          <w:szCs w:val="24"/>
        </w:rPr>
        <w:t xml:space="preserve">        Ardeşen Belediye Meclisi 5393 Sayılı Belediye Kanunun 20,21 ve 22.maddeleri gereğince gündeminde bulunan konuları görüşüp karara bağlamak üzere </w:t>
      </w:r>
      <w:r>
        <w:rPr>
          <w:rFonts w:ascii="Times New Roman" w:hAnsi="Times New Roman" w:cs="Times New Roman"/>
          <w:sz w:val="24"/>
          <w:szCs w:val="24"/>
        </w:rPr>
        <w:t>04.09.2025</w:t>
      </w:r>
      <w:r w:rsidRPr="00026FF8">
        <w:rPr>
          <w:rFonts w:ascii="Times New Roman" w:hAnsi="Times New Roman" w:cs="Times New Roman"/>
          <w:sz w:val="24"/>
          <w:szCs w:val="24"/>
        </w:rPr>
        <w:t xml:space="preserve"> </w:t>
      </w:r>
      <w:r>
        <w:rPr>
          <w:rFonts w:ascii="Times New Roman" w:hAnsi="Times New Roman" w:cs="Times New Roman"/>
          <w:sz w:val="24"/>
          <w:szCs w:val="24"/>
        </w:rPr>
        <w:t xml:space="preserve">Perşembe </w:t>
      </w:r>
      <w:r w:rsidRPr="00026FF8">
        <w:rPr>
          <w:rFonts w:ascii="Times New Roman" w:hAnsi="Times New Roman" w:cs="Times New Roman"/>
          <w:sz w:val="24"/>
          <w:szCs w:val="24"/>
        </w:rPr>
        <w:t>günü saat 1</w:t>
      </w:r>
      <w:r>
        <w:rPr>
          <w:rFonts w:ascii="Times New Roman" w:hAnsi="Times New Roman" w:cs="Times New Roman"/>
          <w:sz w:val="24"/>
          <w:szCs w:val="24"/>
        </w:rPr>
        <w:t>0</w:t>
      </w:r>
      <w:r w:rsidRPr="00026FF8">
        <w:rPr>
          <w:rFonts w:ascii="Times New Roman" w:hAnsi="Times New Roman" w:cs="Times New Roman"/>
          <w:sz w:val="24"/>
          <w:szCs w:val="24"/>
        </w:rPr>
        <w:t xml:space="preserve">,00’de Belediye Meclis Salonunda Başkan dâhil 16 meclis mevcudunun </w:t>
      </w:r>
      <w:r>
        <w:rPr>
          <w:rFonts w:ascii="Times New Roman" w:hAnsi="Times New Roman" w:cs="Times New Roman"/>
          <w:sz w:val="24"/>
          <w:szCs w:val="24"/>
        </w:rPr>
        <w:t>1</w:t>
      </w:r>
      <w:r w:rsidR="00776892">
        <w:rPr>
          <w:rFonts w:ascii="Times New Roman" w:hAnsi="Times New Roman" w:cs="Times New Roman"/>
          <w:sz w:val="24"/>
          <w:szCs w:val="24"/>
        </w:rPr>
        <w:t>4</w:t>
      </w:r>
      <w:r w:rsidRPr="00026FF8">
        <w:rPr>
          <w:rFonts w:ascii="Times New Roman" w:hAnsi="Times New Roman" w:cs="Times New Roman"/>
          <w:sz w:val="24"/>
          <w:szCs w:val="24"/>
        </w:rPr>
        <w:t xml:space="preserve"> üyesinin katılımıyla toplandı.</w:t>
      </w:r>
    </w:p>
    <w:p w:rsidR="00396D30" w:rsidRDefault="00396D30" w:rsidP="00396D30">
      <w:pPr>
        <w:jc w:val="center"/>
        <w:rPr>
          <w:rFonts w:ascii="Times New Roman" w:hAnsi="Times New Roman" w:cs="Times New Roman"/>
          <w:b/>
          <w:sz w:val="24"/>
          <w:szCs w:val="24"/>
        </w:rPr>
      </w:pPr>
      <w:r w:rsidRPr="00026FF8">
        <w:rPr>
          <w:rFonts w:ascii="Times New Roman" w:hAnsi="Times New Roman" w:cs="Times New Roman"/>
          <w:b/>
          <w:sz w:val="24"/>
          <w:szCs w:val="24"/>
        </w:rPr>
        <w:t>GÜNDEM:Ek Ödenek</w:t>
      </w:r>
    </w:p>
    <w:p w:rsidR="00396D30" w:rsidRPr="00026FF8" w:rsidRDefault="00C52736" w:rsidP="00C52736">
      <w:pPr>
        <w:ind w:left="-284" w:right="-709" w:firstLine="426"/>
        <w:jc w:val="both"/>
        <w:rPr>
          <w:rFonts w:ascii="Times New Roman" w:hAnsi="Times New Roman" w:cs="Times New Roman"/>
          <w:sz w:val="24"/>
          <w:szCs w:val="24"/>
        </w:rPr>
      </w:pPr>
      <w:r>
        <w:rPr>
          <w:rFonts w:ascii="Times New Roman" w:hAnsi="Times New Roman" w:cs="Times New Roman"/>
          <w:sz w:val="24"/>
          <w:szCs w:val="24"/>
        </w:rPr>
        <w:t xml:space="preserve"> </w:t>
      </w:r>
      <w:r w:rsidR="00396D30" w:rsidRPr="00026FF8">
        <w:rPr>
          <w:rFonts w:ascii="Times New Roman" w:hAnsi="Times New Roman" w:cs="Times New Roman"/>
          <w:sz w:val="24"/>
          <w:szCs w:val="24"/>
        </w:rPr>
        <w:t xml:space="preserve">5393 sayılı Kanunun 18.nci maddesi ve Mahalli İdareler Bütçe ve Muhasebe Yönetmeliğinin </w:t>
      </w:r>
      <w:r>
        <w:rPr>
          <w:rFonts w:ascii="Times New Roman" w:hAnsi="Times New Roman" w:cs="Times New Roman"/>
          <w:sz w:val="24"/>
          <w:szCs w:val="24"/>
        </w:rPr>
        <w:t xml:space="preserve">  </w:t>
      </w:r>
      <w:r w:rsidR="00396D30" w:rsidRPr="00026FF8">
        <w:rPr>
          <w:rFonts w:ascii="Times New Roman" w:hAnsi="Times New Roman" w:cs="Times New Roman"/>
          <w:sz w:val="24"/>
          <w:szCs w:val="24"/>
        </w:rPr>
        <w:t xml:space="preserve">37.nci maddesine istinaden Ardeşen Belediye Başkanlığına Ek Gelir/Gider Bütçesi tahsis edilmesi ile ilgili Ardeşen Belediye Meclisinin </w:t>
      </w:r>
      <w:r w:rsidR="00396D30">
        <w:rPr>
          <w:rFonts w:ascii="Times New Roman" w:hAnsi="Times New Roman" w:cs="Times New Roman"/>
          <w:sz w:val="24"/>
          <w:szCs w:val="24"/>
        </w:rPr>
        <w:t>04.09.2025</w:t>
      </w:r>
      <w:r w:rsidR="00396D30" w:rsidRPr="00026FF8">
        <w:rPr>
          <w:rFonts w:ascii="Times New Roman" w:hAnsi="Times New Roman" w:cs="Times New Roman"/>
          <w:sz w:val="24"/>
          <w:szCs w:val="24"/>
        </w:rPr>
        <w:t xml:space="preserve"> tarihli toplantısında</w:t>
      </w:r>
      <w:r w:rsidR="00396D30">
        <w:rPr>
          <w:rFonts w:ascii="Times New Roman" w:hAnsi="Times New Roman" w:cs="Times New Roman"/>
          <w:sz w:val="24"/>
          <w:szCs w:val="24"/>
        </w:rPr>
        <w:t xml:space="preserve"> özetle;</w:t>
      </w:r>
      <w:r w:rsidR="00396D30" w:rsidRPr="00026FF8">
        <w:rPr>
          <w:rFonts w:ascii="Times New Roman" w:hAnsi="Times New Roman" w:cs="Times New Roman"/>
          <w:sz w:val="24"/>
          <w:szCs w:val="24"/>
        </w:rPr>
        <w:t xml:space="preserve"> </w:t>
      </w:r>
    </w:p>
    <w:tbl>
      <w:tblPr>
        <w:tblW w:w="10136" w:type="dxa"/>
        <w:tblInd w:w="-260" w:type="dxa"/>
        <w:tblCellMar>
          <w:left w:w="70" w:type="dxa"/>
          <w:right w:w="70" w:type="dxa"/>
        </w:tblCellMar>
        <w:tblLook w:val="04A0" w:firstRow="1" w:lastRow="0" w:firstColumn="1" w:lastColumn="0" w:noHBand="0" w:noVBand="1"/>
      </w:tblPr>
      <w:tblGrid>
        <w:gridCol w:w="356"/>
        <w:gridCol w:w="435"/>
        <w:gridCol w:w="520"/>
        <w:gridCol w:w="485"/>
        <w:gridCol w:w="528"/>
        <w:gridCol w:w="296"/>
        <w:gridCol w:w="408"/>
        <w:gridCol w:w="568"/>
        <w:gridCol w:w="552"/>
        <w:gridCol w:w="438"/>
        <w:gridCol w:w="438"/>
        <w:gridCol w:w="438"/>
        <w:gridCol w:w="482"/>
        <w:gridCol w:w="3156"/>
        <w:gridCol w:w="1040"/>
      </w:tblGrid>
      <w:tr w:rsidR="00396D30" w:rsidRPr="00B33B7D" w:rsidTr="00CA2EB4">
        <w:trPr>
          <w:trHeight w:val="300"/>
        </w:trPr>
        <w:tc>
          <w:tcPr>
            <w:tcW w:w="1311" w:type="dxa"/>
            <w:gridSpan w:val="3"/>
            <w:tcBorders>
              <w:top w:val="single" w:sz="8" w:space="0" w:color="auto"/>
              <w:left w:val="single" w:sz="8" w:space="0" w:color="auto"/>
              <w:bottom w:val="nil"/>
              <w:right w:val="nil"/>
            </w:tcBorders>
            <w:shd w:val="clear" w:color="auto" w:fill="auto"/>
            <w:noWrap/>
            <w:vAlign w:val="bottom"/>
            <w:hideMark/>
          </w:tcPr>
          <w:p w:rsidR="00396D30" w:rsidRPr="00802C15" w:rsidRDefault="00396D30" w:rsidP="007248B9">
            <w:pPr>
              <w:rPr>
                <w:rFonts w:ascii="Times New Roman" w:hAnsi="Times New Roman" w:cs="Times New Roman"/>
                <w:b/>
                <w:bCs/>
                <w:color w:val="000000"/>
                <w:sz w:val="20"/>
                <w:szCs w:val="20"/>
              </w:rPr>
            </w:pPr>
            <w:r w:rsidRPr="00802C15">
              <w:rPr>
                <w:rFonts w:ascii="Times New Roman" w:hAnsi="Times New Roman" w:cs="Times New Roman"/>
                <w:b/>
                <w:bCs/>
                <w:color w:val="000000"/>
                <w:sz w:val="20"/>
                <w:szCs w:val="20"/>
              </w:rPr>
              <w:t>KURUMSAL</w:t>
            </w:r>
          </w:p>
        </w:tc>
        <w:tc>
          <w:tcPr>
            <w:tcW w:w="485" w:type="dxa"/>
            <w:tcBorders>
              <w:top w:val="single" w:sz="8" w:space="0" w:color="auto"/>
              <w:left w:val="nil"/>
              <w:bottom w:val="nil"/>
              <w:right w:val="single" w:sz="8" w:space="0" w:color="auto"/>
            </w:tcBorders>
            <w:shd w:val="clear" w:color="auto" w:fill="auto"/>
            <w:noWrap/>
            <w:vAlign w:val="bottom"/>
            <w:hideMark/>
          </w:tcPr>
          <w:p w:rsidR="00396D30" w:rsidRPr="00802C15" w:rsidRDefault="00396D30" w:rsidP="007248B9">
            <w:pPr>
              <w:jc w:val="center"/>
              <w:rPr>
                <w:rFonts w:ascii="Times New Roman" w:hAnsi="Times New Roman" w:cs="Times New Roman"/>
                <w:b/>
                <w:bCs/>
                <w:color w:val="000000"/>
                <w:sz w:val="20"/>
                <w:szCs w:val="20"/>
              </w:rPr>
            </w:pPr>
            <w:r w:rsidRPr="00802C15">
              <w:rPr>
                <w:rFonts w:ascii="Times New Roman" w:hAnsi="Times New Roman" w:cs="Times New Roman"/>
                <w:b/>
                <w:bCs/>
                <w:color w:val="000000"/>
                <w:sz w:val="20"/>
                <w:szCs w:val="20"/>
              </w:rPr>
              <w:t> </w:t>
            </w:r>
          </w:p>
        </w:tc>
        <w:tc>
          <w:tcPr>
            <w:tcW w:w="1796" w:type="dxa"/>
            <w:gridSpan w:val="4"/>
            <w:tcBorders>
              <w:top w:val="single" w:sz="8" w:space="0" w:color="auto"/>
              <w:left w:val="single" w:sz="8" w:space="0" w:color="auto"/>
              <w:bottom w:val="nil"/>
              <w:right w:val="single" w:sz="8" w:space="0" w:color="000000"/>
            </w:tcBorders>
            <w:shd w:val="clear" w:color="auto" w:fill="auto"/>
            <w:noWrap/>
            <w:vAlign w:val="bottom"/>
            <w:hideMark/>
          </w:tcPr>
          <w:p w:rsidR="00396D30" w:rsidRPr="00802C15" w:rsidRDefault="00396D30" w:rsidP="007248B9">
            <w:pPr>
              <w:rPr>
                <w:rFonts w:ascii="Times New Roman" w:hAnsi="Times New Roman" w:cs="Times New Roman"/>
                <w:b/>
                <w:bCs/>
                <w:color w:val="000000"/>
                <w:sz w:val="20"/>
                <w:szCs w:val="20"/>
              </w:rPr>
            </w:pPr>
            <w:r w:rsidRPr="00802C15">
              <w:rPr>
                <w:rFonts w:ascii="Times New Roman" w:hAnsi="Times New Roman" w:cs="Times New Roman"/>
                <w:b/>
                <w:bCs/>
                <w:color w:val="000000"/>
                <w:sz w:val="20"/>
                <w:szCs w:val="20"/>
              </w:rPr>
              <w:t>FONKSİYONEL</w:t>
            </w:r>
          </w:p>
        </w:tc>
        <w:tc>
          <w:tcPr>
            <w:tcW w:w="552" w:type="dxa"/>
            <w:tcBorders>
              <w:top w:val="single" w:sz="8" w:space="0" w:color="auto"/>
              <w:left w:val="nil"/>
              <w:bottom w:val="nil"/>
              <w:right w:val="single" w:sz="8" w:space="0" w:color="auto"/>
            </w:tcBorders>
            <w:shd w:val="clear" w:color="auto" w:fill="auto"/>
            <w:noWrap/>
            <w:vAlign w:val="bottom"/>
            <w:hideMark/>
          </w:tcPr>
          <w:p w:rsidR="00396D30" w:rsidRPr="00802C15" w:rsidRDefault="00396D30" w:rsidP="007248B9">
            <w:pPr>
              <w:jc w:val="center"/>
              <w:rPr>
                <w:rFonts w:ascii="Times New Roman" w:hAnsi="Times New Roman" w:cs="Times New Roman"/>
                <w:b/>
                <w:bCs/>
                <w:color w:val="000000"/>
                <w:sz w:val="20"/>
                <w:szCs w:val="20"/>
              </w:rPr>
            </w:pPr>
            <w:r w:rsidRPr="00802C15">
              <w:rPr>
                <w:rFonts w:ascii="Times New Roman" w:hAnsi="Times New Roman" w:cs="Times New Roman"/>
                <w:b/>
                <w:bCs/>
                <w:color w:val="000000"/>
                <w:sz w:val="20"/>
                <w:szCs w:val="20"/>
              </w:rPr>
              <w:t>FİN.</w:t>
            </w:r>
          </w:p>
        </w:tc>
        <w:tc>
          <w:tcPr>
            <w:tcW w:w="1314" w:type="dxa"/>
            <w:gridSpan w:val="3"/>
            <w:tcBorders>
              <w:top w:val="single" w:sz="8" w:space="0" w:color="auto"/>
              <w:left w:val="single" w:sz="8" w:space="0" w:color="auto"/>
              <w:bottom w:val="nil"/>
              <w:right w:val="nil"/>
            </w:tcBorders>
            <w:shd w:val="clear" w:color="auto" w:fill="auto"/>
            <w:noWrap/>
            <w:vAlign w:val="bottom"/>
            <w:hideMark/>
          </w:tcPr>
          <w:p w:rsidR="00396D30" w:rsidRPr="00802C15" w:rsidRDefault="00396D30" w:rsidP="007248B9">
            <w:pPr>
              <w:rPr>
                <w:rFonts w:ascii="Times New Roman" w:hAnsi="Times New Roman" w:cs="Times New Roman"/>
                <w:b/>
                <w:bCs/>
                <w:color w:val="000000"/>
                <w:sz w:val="20"/>
                <w:szCs w:val="20"/>
              </w:rPr>
            </w:pPr>
            <w:r w:rsidRPr="00802C15">
              <w:rPr>
                <w:rFonts w:ascii="Times New Roman" w:hAnsi="Times New Roman" w:cs="Times New Roman"/>
                <w:b/>
                <w:bCs/>
                <w:color w:val="000000"/>
                <w:sz w:val="20"/>
                <w:szCs w:val="20"/>
              </w:rPr>
              <w:t>EKONOMİK</w:t>
            </w:r>
          </w:p>
        </w:tc>
        <w:tc>
          <w:tcPr>
            <w:tcW w:w="482" w:type="dxa"/>
            <w:tcBorders>
              <w:top w:val="single" w:sz="8" w:space="0" w:color="auto"/>
              <w:left w:val="nil"/>
              <w:bottom w:val="nil"/>
              <w:right w:val="single" w:sz="8" w:space="0" w:color="auto"/>
            </w:tcBorders>
            <w:shd w:val="clear" w:color="auto" w:fill="auto"/>
            <w:noWrap/>
            <w:vAlign w:val="bottom"/>
            <w:hideMark/>
          </w:tcPr>
          <w:p w:rsidR="00396D30" w:rsidRPr="00802C15" w:rsidRDefault="00396D30" w:rsidP="007248B9">
            <w:pPr>
              <w:rPr>
                <w:rFonts w:ascii="Times New Roman" w:hAnsi="Times New Roman" w:cs="Times New Roman"/>
                <w:b/>
                <w:bCs/>
                <w:color w:val="000000"/>
                <w:sz w:val="20"/>
                <w:szCs w:val="20"/>
              </w:rPr>
            </w:pPr>
            <w:r w:rsidRPr="00802C15">
              <w:rPr>
                <w:rFonts w:ascii="Times New Roman" w:hAnsi="Times New Roman" w:cs="Times New Roman"/>
                <w:b/>
                <w:bCs/>
                <w:color w:val="000000"/>
                <w:sz w:val="20"/>
                <w:szCs w:val="20"/>
              </w:rPr>
              <w:t> </w:t>
            </w:r>
          </w:p>
        </w:tc>
        <w:tc>
          <w:tcPr>
            <w:tcW w:w="3156" w:type="dxa"/>
            <w:tcBorders>
              <w:top w:val="single" w:sz="8" w:space="0" w:color="auto"/>
              <w:left w:val="nil"/>
              <w:bottom w:val="nil"/>
              <w:right w:val="single" w:sz="8" w:space="0" w:color="auto"/>
            </w:tcBorders>
            <w:shd w:val="clear" w:color="auto" w:fill="auto"/>
            <w:noWrap/>
            <w:vAlign w:val="bottom"/>
            <w:hideMark/>
          </w:tcPr>
          <w:p w:rsidR="00396D30" w:rsidRPr="00802C15" w:rsidRDefault="00396D30" w:rsidP="007248B9">
            <w:pPr>
              <w:rPr>
                <w:rFonts w:ascii="Times New Roman" w:hAnsi="Times New Roman" w:cs="Times New Roman"/>
                <w:b/>
                <w:bCs/>
                <w:color w:val="000000"/>
                <w:sz w:val="20"/>
                <w:szCs w:val="20"/>
              </w:rPr>
            </w:pPr>
            <w:r w:rsidRPr="00802C15">
              <w:rPr>
                <w:rFonts w:ascii="Times New Roman" w:hAnsi="Times New Roman" w:cs="Times New Roman"/>
                <w:b/>
                <w:bCs/>
                <w:color w:val="000000"/>
                <w:sz w:val="20"/>
                <w:szCs w:val="20"/>
              </w:rPr>
              <w:t> </w:t>
            </w:r>
          </w:p>
        </w:tc>
        <w:tc>
          <w:tcPr>
            <w:tcW w:w="1040" w:type="dxa"/>
            <w:tcBorders>
              <w:top w:val="single" w:sz="8" w:space="0" w:color="auto"/>
              <w:left w:val="nil"/>
              <w:bottom w:val="nil"/>
              <w:right w:val="single" w:sz="8" w:space="0" w:color="auto"/>
            </w:tcBorders>
            <w:shd w:val="clear" w:color="auto" w:fill="auto"/>
            <w:noWrap/>
            <w:vAlign w:val="bottom"/>
            <w:hideMark/>
          </w:tcPr>
          <w:p w:rsidR="00396D30" w:rsidRPr="00802C15" w:rsidRDefault="00396D30" w:rsidP="007248B9">
            <w:pPr>
              <w:rPr>
                <w:rFonts w:ascii="Times New Roman" w:hAnsi="Times New Roman" w:cs="Times New Roman"/>
                <w:b/>
                <w:bCs/>
                <w:color w:val="000000"/>
                <w:sz w:val="20"/>
                <w:szCs w:val="20"/>
              </w:rPr>
            </w:pPr>
            <w:r w:rsidRPr="00802C15">
              <w:rPr>
                <w:rFonts w:ascii="Times New Roman" w:hAnsi="Times New Roman" w:cs="Times New Roman"/>
                <w:b/>
                <w:bCs/>
                <w:color w:val="000000"/>
                <w:sz w:val="20"/>
                <w:szCs w:val="20"/>
              </w:rPr>
              <w:t> </w:t>
            </w:r>
          </w:p>
        </w:tc>
      </w:tr>
      <w:tr w:rsidR="00396D30" w:rsidRPr="00B33B7D" w:rsidTr="00CA2EB4">
        <w:trPr>
          <w:trHeight w:val="315"/>
        </w:trPr>
        <w:tc>
          <w:tcPr>
            <w:tcW w:w="1796" w:type="dxa"/>
            <w:gridSpan w:val="4"/>
            <w:tcBorders>
              <w:top w:val="nil"/>
              <w:left w:val="single" w:sz="8" w:space="0" w:color="auto"/>
              <w:bottom w:val="single" w:sz="8" w:space="0" w:color="auto"/>
              <w:right w:val="single" w:sz="8" w:space="0" w:color="000000"/>
            </w:tcBorders>
            <w:shd w:val="clear" w:color="auto" w:fill="auto"/>
            <w:noWrap/>
            <w:vAlign w:val="bottom"/>
            <w:hideMark/>
          </w:tcPr>
          <w:p w:rsidR="00396D30" w:rsidRPr="00802C15" w:rsidRDefault="00396D30" w:rsidP="007248B9">
            <w:pPr>
              <w:rPr>
                <w:rFonts w:ascii="Times New Roman" w:hAnsi="Times New Roman" w:cs="Times New Roman"/>
                <w:b/>
                <w:bCs/>
                <w:color w:val="000000"/>
                <w:sz w:val="20"/>
                <w:szCs w:val="20"/>
              </w:rPr>
            </w:pPr>
            <w:r w:rsidRPr="00802C15">
              <w:rPr>
                <w:rFonts w:ascii="Times New Roman" w:hAnsi="Times New Roman" w:cs="Times New Roman"/>
                <w:b/>
                <w:bCs/>
                <w:color w:val="000000"/>
                <w:sz w:val="20"/>
                <w:szCs w:val="20"/>
              </w:rPr>
              <w:t>SINIFLANDIRMA</w:t>
            </w:r>
          </w:p>
        </w:tc>
        <w:tc>
          <w:tcPr>
            <w:tcW w:w="1796" w:type="dxa"/>
            <w:gridSpan w:val="4"/>
            <w:tcBorders>
              <w:top w:val="nil"/>
              <w:left w:val="single" w:sz="8" w:space="0" w:color="auto"/>
              <w:bottom w:val="single" w:sz="8" w:space="0" w:color="auto"/>
              <w:right w:val="single" w:sz="8" w:space="0" w:color="000000"/>
            </w:tcBorders>
            <w:shd w:val="clear" w:color="auto" w:fill="auto"/>
            <w:noWrap/>
            <w:vAlign w:val="bottom"/>
            <w:hideMark/>
          </w:tcPr>
          <w:p w:rsidR="00396D30" w:rsidRPr="00802C15" w:rsidRDefault="00396D30" w:rsidP="007248B9">
            <w:pPr>
              <w:rPr>
                <w:rFonts w:ascii="Times New Roman" w:hAnsi="Times New Roman" w:cs="Times New Roman"/>
                <w:b/>
                <w:bCs/>
                <w:color w:val="000000"/>
                <w:sz w:val="20"/>
                <w:szCs w:val="20"/>
              </w:rPr>
            </w:pPr>
            <w:r w:rsidRPr="00802C15">
              <w:rPr>
                <w:rFonts w:ascii="Times New Roman" w:hAnsi="Times New Roman" w:cs="Times New Roman"/>
                <w:b/>
                <w:bCs/>
                <w:color w:val="000000"/>
                <w:sz w:val="20"/>
                <w:szCs w:val="20"/>
              </w:rPr>
              <w:t>SINIFLANDIRMA</w:t>
            </w:r>
          </w:p>
        </w:tc>
        <w:tc>
          <w:tcPr>
            <w:tcW w:w="552" w:type="dxa"/>
            <w:tcBorders>
              <w:top w:val="nil"/>
              <w:left w:val="nil"/>
              <w:bottom w:val="single" w:sz="8" w:space="0" w:color="auto"/>
              <w:right w:val="single" w:sz="8" w:space="0" w:color="auto"/>
            </w:tcBorders>
            <w:shd w:val="clear" w:color="auto" w:fill="auto"/>
            <w:noWrap/>
            <w:vAlign w:val="bottom"/>
            <w:hideMark/>
          </w:tcPr>
          <w:p w:rsidR="00396D30" w:rsidRPr="00802C15" w:rsidRDefault="00396D30" w:rsidP="007248B9">
            <w:pPr>
              <w:jc w:val="center"/>
              <w:rPr>
                <w:rFonts w:ascii="Times New Roman" w:hAnsi="Times New Roman" w:cs="Times New Roman"/>
                <w:b/>
                <w:bCs/>
                <w:color w:val="000000"/>
                <w:sz w:val="20"/>
                <w:szCs w:val="20"/>
              </w:rPr>
            </w:pPr>
            <w:r w:rsidRPr="00802C15">
              <w:rPr>
                <w:rFonts w:ascii="Times New Roman" w:hAnsi="Times New Roman" w:cs="Times New Roman"/>
                <w:b/>
                <w:bCs/>
                <w:color w:val="000000"/>
                <w:sz w:val="20"/>
                <w:szCs w:val="20"/>
              </w:rPr>
              <w:t>TİPİ</w:t>
            </w:r>
          </w:p>
        </w:tc>
        <w:tc>
          <w:tcPr>
            <w:tcW w:w="1796" w:type="dxa"/>
            <w:gridSpan w:val="4"/>
            <w:tcBorders>
              <w:top w:val="nil"/>
              <w:left w:val="single" w:sz="8" w:space="0" w:color="auto"/>
              <w:bottom w:val="single" w:sz="8" w:space="0" w:color="auto"/>
              <w:right w:val="single" w:sz="8" w:space="0" w:color="000000"/>
            </w:tcBorders>
            <w:shd w:val="clear" w:color="auto" w:fill="auto"/>
            <w:noWrap/>
            <w:vAlign w:val="bottom"/>
            <w:hideMark/>
          </w:tcPr>
          <w:p w:rsidR="00396D30" w:rsidRPr="00802C15" w:rsidRDefault="00396D30" w:rsidP="007248B9">
            <w:pPr>
              <w:rPr>
                <w:rFonts w:ascii="Times New Roman" w:hAnsi="Times New Roman" w:cs="Times New Roman"/>
                <w:b/>
                <w:bCs/>
                <w:color w:val="000000"/>
                <w:sz w:val="20"/>
                <w:szCs w:val="20"/>
              </w:rPr>
            </w:pPr>
            <w:r w:rsidRPr="00802C15">
              <w:rPr>
                <w:rFonts w:ascii="Times New Roman" w:hAnsi="Times New Roman" w:cs="Times New Roman"/>
                <w:b/>
                <w:bCs/>
                <w:color w:val="000000"/>
                <w:sz w:val="20"/>
                <w:szCs w:val="20"/>
              </w:rPr>
              <w:t>SINIFLANDIRMA</w:t>
            </w:r>
          </w:p>
        </w:tc>
        <w:tc>
          <w:tcPr>
            <w:tcW w:w="3156" w:type="dxa"/>
            <w:tcBorders>
              <w:top w:val="nil"/>
              <w:left w:val="nil"/>
              <w:bottom w:val="nil"/>
              <w:right w:val="single" w:sz="8" w:space="0" w:color="auto"/>
            </w:tcBorders>
            <w:shd w:val="clear" w:color="auto" w:fill="auto"/>
            <w:noWrap/>
            <w:vAlign w:val="bottom"/>
            <w:hideMark/>
          </w:tcPr>
          <w:p w:rsidR="00396D30" w:rsidRPr="00802C15" w:rsidRDefault="00396D30" w:rsidP="007248B9">
            <w:pPr>
              <w:jc w:val="center"/>
              <w:rPr>
                <w:rFonts w:ascii="Times New Roman" w:hAnsi="Times New Roman" w:cs="Times New Roman"/>
                <w:b/>
                <w:bCs/>
                <w:color w:val="000000"/>
                <w:sz w:val="20"/>
                <w:szCs w:val="20"/>
              </w:rPr>
            </w:pPr>
            <w:r w:rsidRPr="00802C15">
              <w:rPr>
                <w:rFonts w:ascii="Times New Roman" w:hAnsi="Times New Roman" w:cs="Times New Roman"/>
                <w:b/>
                <w:bCs/>
                <w:color w:val="000000"/>
                <w:sz w:val="20"/>
                <w:szCs w:val="20"/>
              </w:rPr>
              <w:t>AÇIKLAMA</w:t>
            </w:r>
          </w:p>
        </w:tc>
        <w:tc>
          <w:tcPr>
            <w:tcW w:w="1040" w:type="dxa"/>
            <w:tcBorders>
              <w:top w:val="nil"/>
              <w:left w:val="nil"/>
              <w:bottom w:val="nil"/>
              <w:right w:val="single" w:sz="8" w:space="0" w:color="auto"/>
            </w:tcBorders>
            <w:shd w:val="clear" w:color="auto" w:fill="auto"/>
            <w:noWrap/>
            <w:vAlign w:val="bottom"/>
            <w:hideMark/>
          </w:tcPr>
          <w:p w:rsidR="00396D30" w:rsidRPr="00802C15" w:rsidRDefault="00396D30" w:rsidP="007248B9">
            <w:pPr>
              <w:jc w:val="center"/>
              <w:rPr>
                <w:rFonts w:ascii="Times New Roman" w:hAnsi="Times New Roman" w:cs="Times New Roman"/>
                <w:b/>
                <w:bCs/>
                <w:color w:val="000000"/>
                <w:sz w:val="20"/>
                <w:szCs w:val="20"/>
              </w:rPr>
            </w:pPr>
            <w:r w:rsidRPr="00802C15">
              <w:rPr>
                <w:rFonts w:ascii="Times New Roman" w:hAnsi="Times New Roman" w:cs="Times New Roman"/>
                <w:b/>
                <w:bCs/>
                <w:color w:val="000000"/>
                <w:sz w:val="20"/>
                <w:szCs w:val="20"/>
              </w:rPr>
              <w:t>TUTAR</w:t>
            </w:r>
          </w:p>
        </w:tc>
      </w:tr>
      <w:tr w:rsidR="00396D30" w:rsidRPr="00B33B7D" w:rsidTr="00CA2EB4">
        <w:trPr>
          <w:trHeight w:val="315"/>
        </w:trPr>
        <w:tc>
          <w:tcPr>
            <w:tcW w:w="356" w:type="dxa"/>
            <w:tcBorders>
              <w:top w:val="nil"/>
              <w:left w:val="single" w:sz="8" w:space="0" w:color="auto"/>
              <w:bottom w:val="nil"/>
              <w:right w:val="nil"/>
            </w:tcBorders>
            <w:shd w:val="clear" w:color="auto" w:fill="auto"/>
            <w:noWrap/>
            <w:vAlign w:val="bottom"/>
            <w:hideMark/>
          </w:tcPr>
          <w:p w:rsidR="00396D30" w:rsidRPr="00C52736" w:rsidRDefault="00396D30" w:rsidP="007248B9">
            <w:pPr>
              <w:jc w:val="center"/>
              <w:rPr>
                <w:rFonts w:ascii="Times New Roman" w:hAnsi="Times New Roman" w:cs="Times New Roman"/>
                <w:b/>
                <w:color w:val="000000"/>
                <w:sz w:val="20"/>
                <w:szCs w:val="20"/>
              </w:rPr>
            </w:pPr>
            <w:r w:rsidRPr="00C52736">
              <w:rPr>
                <w:rFonts w:ascii="Times New Roman" w:hAnsi="Times New Roman" w:cs="Times New Roman"/>
                <w:b/>
                <w:color w:val="000000"/>
                <w:sz w:val="20"/>
                <w:szCs w:val="20"/>
              </w:rPr>
              <w:t>1</w:t>
            </w:r>
          </w:p>
        </w:tc>
        <w:tc>
          <w:tcPr>
            <w:tcW w:w="435" w:type="dxa"/>
            <w:tcBorders>
              <w:top w:val="nil"/>
              <w:left w:val="single" w:sz="8" w:space="0" w:color="auto"/>
              <w:bottom w:val="nil"/>
              <w:right w:val="single" w:sz="4" w:space="0" w:color="auto"/>
            </w:tcBorders>
            <w:shd w:val="clear" w:color="auto" w:fill="auto"/>
            <w:noWrap/>
            <w:vAlign w:val="bottom"/>
            <w:hideMark/>
          </w:tcPr>
          <w:p w:rsidR="00396D30" w:rsidRPr="00C52736" w:rsidRDefault="00396D30" w:rsidP="007248B9">
            <w:pPr>
              <w:jc w:val="center"/>
              <w:rPr>
                <w:rFonts w:ascii="Times New Roman" w:hAnsi="Times New Roman" w:cs="Times New Roman"/>
                <w:b/>
                <w:color w:val="000000"/>
                <w:sz w:val="20"/>
                <w:szCs w:val="20"/>
              </w:rPr>
            </w:pPr>
            <w:r w:rsidRPr="00C52736">
              <w:rPr>
                <w:rFonts w:ascii="Times New Roman" w:hAnsi="Times New Roman" w:cs="Times New Roman"/>
                <w:b/>
                <w:color w:val="000000"/>
                <w:sz w:val="20"/>
                <w:szCs w:val="20"/>
              </w:rPr>
              <w:t>II</w:t>
            </w:r>
          </w:p>
        </w:tc>
        <w:tc>
          <w:tcPr>
            <w:tcW w:w="520" w:type="dxa"/>
            <w:tcBorders>
              <w:top w:val="nil"/>
              <w:left w:val="nil"/>
              <w:bottom w:val="nil"/>
              <w:right w:val="single" w:sz="4" w:space="0" w:color="auto"/>
            </w:tcBorders>
            <w:shd w:val="clear" w:color="auto" w:fill="auto"/>
            <w:noWrap/>
            <w:vAlign w:val="bottom"/>
            <w:hideMark/>
          </w:tcPr>
          <w:p w:rsidR="00396D30" w:rsidRPr="00C52736" w:rsidRDefault="00396D30" w:rsidP="007248B9">
            <w:pPr>
              <w:jc w:val="center"/>
              <w:rPr>
                <w:rFonts w:ascii="Times New Roman" w:hAnsi="Times New Roman" w:cs="Times New Roman"/>
                <w:b/>
                <w:color w:val="000000"/>
                <w:sz w:val="20"/>
                <w:szCs w:val="20"/>
              </w:rPr>
            </w:pPr>
            <w:r w:rsidRPr="00C52736">
              <w:rPr>
                <w:rFonts w:ascii="Times New Roman" w:hAnsi="Times New Roman" w:cs="Times New Roman"/>
                <w:b/>
                <w:color w:val="000000"/>
                <w:sz w:val="20"/>
                <w:szCs w:val="20"/>
              </w:rPr>
              <w:t>III</w:t>
            </w:r>
          </w:p>
        </w:tc>
        <w:tc>
          <w:tcPr>
            <w:tcW w:w="485" w:type="dxa"/>
            <w:tcBorders>
              <w:top w:val="nil"/>
              <w:left w:val="nil"/>
              <w:bottom w:val="nil"/>
              <w:right w:val="single" w:sz="4" w:space="0" w:color="auto"/>
            </w:tcBorders>
            <w:shd w:val="clear" w:color="auto" w:fill="auto"/>
            <w:noWrap/>
            <w:vAlign w:val="bottom"/>
            <w:hideMark/>
          </w:tcPr>
          <w:p w:rsidR="00396D30" w:rsidRPr="00C52736" w:rsidRDefault="00396D30" w:rsidP="007248B9">
            <w:pPr>
              <w:jc w:val="center"/>
              <w:rPr>
                <w:rFonts w:ascii="Times New Roman" w:hAnsi="Times New Roman" w:cs="Times New Roman"/>
                <w:b/>
                <w:color w:val="000000"/>
                <w:sz w:val="20"/>
                <w:szCs w:val="20"/>
              </w:rPr>
            </w:pPr>
            <w:r w:rsidRPr="00C52736">
              <w:rPr>
                <w:rFonts w:ascii="Times New Roman" w:hAnsi="Times New Roman" w:cs="Times New Roman"/>
                <w:b/>
                <w:color w:val="000000"/>
                <w:sz w:val="20"/>
                <w:szCs w:val="20"/>
              </w:rPr>
              <w:t>IV</w:t>
            </w:r>
          </w:p>
        </w:tc>
        <w:tc>
          <w:tcPr>
            <w:tcW w:w="528" w:type="dxa"/>
            <w:tcBorders>
              <w:top w:val="nil"/>
              <w:left w:val="nil"/>
              <w:bottom w:val="nil"/>
              <w:right w:val="single" w:sz="4" w:space="0" w:color="auto"/>
            </w:tcBorders>
            <w:shd w:val="clear" w:color="auto" w:fill="auto"/>
            <w:noWrap/>
            <w:vAlign w:val="bottom"/>
            <w:hideMark/>
          </w:tcPr>
          <w:p w:rsidR="00396D30" w:rsidRPr="00C52736" w:rsidRDefault="00396D30" w:rsidP="007248B9">
            <w:pPr>
              <w:jc w:val="center"/>
              <w:rPr>
                <w:rFonts w:ascii="Times New Roman" w:hAnsi="Times New Roman" w:cs="Times New Roman"/>
                <w:b/>
                <w:color w:val="000000"/>
                <w:sz w:val="20"/>
                <w:szCs w:val="20"/>
              </w:rPr>
            </w:pPr>
            <w:r w:rsidRPr="00C52736">
              <w:rPr>
                <w:rFonts w:ascii="Times New Roman" w:hAnsi="Times New Roman" w:cs="Times New Roman"/>
                <w:b/>
                <w:color w:val="000000"/>
                <w:sz w:val="20"/>
                <w:szCs w:val="20"/>
              </w:rPr>
              <w:t>1</w:t>
            </w:r>
          </w:p>
        </w:tc>
        <w:tc>
          <w:tcPr>
            <w:tcW w:w="292" w:type="dxa"/>
            <w:tcBorders>
              <w:top w:val="nil"/>
              <w:left w:val="nil"/>
              <w:bottom w:val="nil"/>
              <w:right w:val="single" w:sz="4" w:space="0" w:color="auto"/>
            </w:tcBorders>
            <w:shd w:val="clear" w:color="auto" w:fill="auto"/>
            <w:noWrap/>
            <w:vAlign w:val="bottom"/>
            <w:hideMark/>
          </w:tcPr>
          <w:p w:rsidR="00396D30" w:rsidRPr="00C52736" w:rsidRDefault="00396D30" w:rsidP="007248B9">
            <w:pPr>
              <w:jc w:val="center"/>
              <w:rPr>
                <w:rFonts w:ascii="Times New Roman" w:hAnsi="Times New Roman" w:cs="Times New Roman"/>
                <w:b/>
                <w:color w:val="000000"/>
                <w:sz w:val="20"/>
                <w:szCs w:val="20"/>
              </w:rPr>
            </w:pPr>
            <w:r w:rsidRPr="00C52736">
              <w:rPr>
                <w:rFonts w:ascii="Times New Roman" w:hAnsi="Times New Roman" w:cs="Times New Roman"/>
                <w:b/>
                <w:color w:val="000000"/>
                <w:sz w:val="20"/>
                <w:szCs w:val="20"/>
              </w:rPr>
              <w:t>II</w:t>
            </w:r>
          </w:p>
        </w:tc>
        <w:tc>
          <w:tcPr>
            <w:tcW w:w="408" w:type="dxa"/>
            <w:tcBorders>
              <w:top w:val="nil"/>
              <w:left w:val="nil"/>
              <w:bottom w:val="nil"/>
              <w:right w:val="single" w:sz="4" w:space="0" w:color="auto"/>
            </w:tcBorders>
            <w:shd w:val="clear" w:color="auto" w:fill="auto"/>
            <w:noWrap/>
            <w:vAlign w:val="bottom"/>
            <w:hideMark/>
          </w:tcPr>
          <w:p w:rsidR="00396D30" w:rsidRPr="00C52736" w:rsidRDefault="00396D30" w:rsidP="007248B9">
            <w:pPr>
              <w:jc w:val="center"/>
              <w:rPr>
                <w:rFonts w:ascii="Times New Roman" w:hAnsi="Times New Roman" w:cs="Times New Roman"/>
                <w:b/>
                <w:color w:val="000000"/>
                <w:sz w:val="20"/>
                <w:szCs w:val="20"/>
              </w:rPr>
            </w:pPr>
            <w:r w:rsidRPr="00C52736">
              <w:rPr>
                <w:rFonts w:ascii="Times New Roman" w:hAnsi="Times New Roman" w:cs="Times New Roman"/>
                <w:b/>
                <w:color w:val="000000"/>
                <w:sz w:val="20"/>
                <w:szCs w:val="20"/>
              </w:rPr>
              <w:t>III</w:t>
            </w:r>
          </w:p>
        </w:tc>
        <w:tc>
          <w:tcPr>
            <w:tcW w:w="568" w:type="dxa"/>
            <w:tcBorders>
              <w:top w:val="nil"/>
              <w:left w:val="nil"/>
              <w:bottom w:val="nil"/>
              <w:right w:val="single" w:sz="4" w:space="0" w:color="auto"/>
            </w:tcBorders>
            <w:shd w:val="clear" w:color="auto" w:fill="auto"/>
            <w:noWrap/>
            <w:vAlign w:val="bottom"/>
            <w:hideMark/>
          </w:tcPr>
          <w:p w:rsidR="00396D30" w:rsidRPr="00C52736" w:rsidRDefault="00396D30" w:rsidP="007248B9">
            <w:pPr>
              <w:jc w:val="center"/>
              <w:rPr>
                <w:rFonts w:ascii="Times New Roman" w:hAnsi="Times New Roman" w:cs="Times New Roman"/>
                <w:b/>
                <w:color w:val="000000"/>
                <w:sz w:val="20"/>
                <w:szCs w:val="20"/>
              </w:rPr>
            </w:pPr>
            <w:r w:rsidRPr="00C52736">
              <w:rPr>
                <w:rFonts w:ascii="Times New Roman" w:hAnsi="Times New Roman" w:cs="Times New Roman"/>
                <w:b/>
                <w:color w:val="000000"/>
                <w:sz w:val="20"/>
                <w:szCs w:val="20"/>
              </w:rPr>
              <w:t>IV</w:t>
            </w:r>
          </w:p>
        </w:tc>
        <w:tc>
          <w:tcPr>
            <w:tcW w:w="552" w:type="dxa"/>
            <w:tcBorders>
              <w:top w:val="nil"/>
              <w:left w:val="nil"/>
              <w:bottom w:val="nil"/>
              <w:right w:val="nil"/>
            </w:tcBorders>
            <w:shd w:val="clear" w:color="auto" w:fill="auto"/>
            <w:noWrap/>
            <w:vAlign w:val="bottom"/>
            <w:hideMark/>
          </w:tcPr>
          <w:p w:rsidR="00396D30" w:rsidRPr="00C52736" w:rsidRDefault="00396D30" w:rsidP="007248B9">
            <w:pPr>
              <w:jc w:val="center"/>
              <w:rPr>
                <w:rFonts w:ascii="Times New Roman" w:hAnsi="Times New Roman" w:cs="Times New Roman"/>
                <w:b/>
                <w:color w:val="000000"/>
                <w:sz w:val="20"/>
                <w:szCs w:val="20"/>
              </w:rPr>
            </w:pPr>
            <w:r w:rsidRPr="00C52736">
              <w:rPr>
                <w:rFonts w:ascii="Times New Roman" w:hAnsi="Times New Roman" w:cs="Times New Roman"/>
                <w:b/>
                <w:color w:val="000000"/>
                <w:sz w:val="20"/>
                <w:szCs w:val="20"/>
              </w:rPr>
              <w:t>1</w:t>
            </w:r>
          </w:p>
        </w:tc>
        <w:tc>
          <w:tcPr>
            <w:tcW w:w="438" w:type="dxa"/>
            <w:tcBorders>
              <w:top w:val="nil"/>
              <w:left w:val="single" w:sz="4" w:space="0" w:color="auto"/>
              <w:bottom w:val="nil"/>
              <w:right w:val="single" w:sz="4" w:space="0" w:color="auto"/>
            </w:tcBorders>
            <w:shd w:val="clear" w:color="auto" w:fill="auto"/>
            <w:noWrap/>
            <w:vAlign w:val="bottom"/>
            <w:hideMark/>
          </w:tcPr>
          <w:p w:rsidR="00396D30" w:rsidRPr="00C52736" w:rsidRDefault="00396D30" w:rsidP="007248B9">
            <w:pPr>
              <w:jc w:val="center"/>
              <w:rPr>
                <w:rFonts w:ascii="Times New Roman" w:hAnsi="Times New Roman" w:cs="Times New Roman"/>
                <w:b/>
                <w:color w:val="000000"/>
                <w:sz w:val="20"/>
                <w:szCs w:val="20"/>
              </w:rPr>
            </w:pPr>
            <w:r w:rsidRPr="00C52736">
              <w:rPr>
                <w:rFonts w:ascii="Times New Roman" w:hAnsi="Times New Roman" w:cs="Times New Roman"/>
                <w:b/>
                <w:color w:val="000000"/>
                <w:sz w:val="20"/>
                <w:szCs w:val="20"/>
              </w:rPr>
              <w:t>1</w:t>
            </w:r>
          </w:p>
        </w:tc>
        <w:tc>
          <w:tcPr>
            <w:tcW w:w="438" w:type="dxa"/>
            <w:tcBorders>
              <w:top w:val="nil"/>
              <w:left w:val="nil"/>
              <w:bottom w:val="nil"/>
              <w:right w:val="single" w:sz="4" w:space="0" w:color="auto"/>
            </w:tcBorders>
            <w:shd w:val="clear" w:color="auto" w:fill="auto"/>
            <w:noWrap/>
            <w:vAlign w:val="bottom"/>
            <w:hideMark/>
          </w:tcPr>
          <w:p w:rsidR="00396D30" w:rsidRPr="00C52736" w:rsidRDefault="00396D30" w:rsidP="007248B9">
            <w:pPr>
              <w:jc w:val="center"/>
              <w:rPr>
                <w:rFonts w:ascii="Times New Roman" w:hAnsi="Times New Roman" w:cs="Times New Roman"/>
                <w:b/>
                <w:color w:val="000000"/>
                <w:sz w:val="20"/>
                <w:szCs w:val="20"/>
              </w:rPr>
            </w:pPr>
            <w:r w:rsidRPr="00C52736">
              <w:rPr>
                <w:rFonts w:ascii="Times New Roman" w:hAnsi="Times New Roman" w:cs="Times New Roman"/>
                <w:b/>
                <w:color w:val="000000"/>
                <w:sz w:val="20"/>
                <w:szCs w:val="20"/>
              </w:rPr>
              <w:t>II</w:t>
            </w:r>
          </w:p>
        </w:tc>
        <w:tc>
          <w:tcPr>
            <w:tcW w:w="438" w:type="dxa"/>
            <w:tcBorders>
              <w:top w:val="nil"/>
              <w:left w:val="nil"/>
              <w:bottom w:val="nil"/>
              <w:right w:val="single" w:sz="4" w:space="0" w:color="auto"/>
            </w:tcBorders>
            <w:shd w:val="clear" w:color="auto" w:fill="auto"/>
            <w:noWrap/>
            <w:vAlign w:val="bottom"/>
            <w:hideMark/>
          </w:tcPr>
          <w:p w:rsidR="00396D30" w:rsidRPr="00C52736" w:rsidRDefault="00396D30" w:rsidP="007248B9">
            <w:pPr>
              <w:jc w:val="center"/>
              <w:rPr>
                <w:rFonts w:ascii="Times New Roman" w:hAnsi="Times New Roman" w:cs="Times New Roman"/>
                <w:b/>
                <w:color w:val="000000"/>
                <w:sz w:val="20"/>
                <w:szCs w:val="20"/>
              </w:rPr>
            </w:pPr>
            <w:r w:rsidRPr="00C52736">
              <w:rPr>
                <w:rFonts w:ascii="Times New Roman" w:hAnsi="Times New Roman" w:cs="Times New Roman"/>
                <w:b/>
                <w:color w:val="000000"/>
                <w:sz w:val="20"/>
                <w:szCs w:val="20"/>
              </w:rPr>
              <w:t>III</w:t>
            </w:r>
          </w:p>
        </w:tc>
        <w:tc>
          <w:tcPr>
            <w:tcW w:w="482" w:type="dxa"/>
            <w:tcBorders>
              <w:top w:val="nil"/>
              <w:left w:val="nil"/>
              <w:bottom w:val="nil"/>
              <w:right w:val="nil"/>
            </w:tcBorders>
            <w:shd w:val="clear" w:color="auto" w:fill="auto"/>
            <w:noWrap/>
            <w:vAlign w:val="bottom"/>
            <w:hideMark/>
          </w:tcPr>
          <w:p w:rsidR="00396D30" w:rsidRPr="00C52736" w:rsidRDefault="00396D30" w:rsidP="007248B9">
            <w:pPr>
              <w:jc w:val="center"/>
              <w:rPr>
                <w:rFonts w:ascii="Times New Roman" w:hAnsi="Times New Roman" w:cs="Times New Roman"/>
                <w:b/>
                <w:color w:val="000000"/>
                <w:sz w:val="20"/>
                <w:szCs w:val="20"/>
              </w:rPr>
            </w:pPr>
            <w:r w:rsidRPr="00C52736">
              <w:rPr>
                <w:rFonts w:ascii="Times New Roman" w:hAnsi="Times New Roman" w:cs="Times New Roman"/>
                <w:b/>
                <w:color w:val="000000"/>
                <w:sz w:val="20"/>
                <w:szCs w:val="20"/>
              </w:rPr>
              <w:t>IV</w:t>
            </w:r>
          </w:p>
        </w:tc>
        <w:tc>
          <w:tcPr>
            <w:tcW w:w="3156" w:type="dxa"/>
            <w:tcBorders>
              <w:top w:val="nil"/>
              <w:left w:val="single" w:sz="8" w:space="0" w:color="auto"/>
              <w:bottom w:val="nil"/>
              <w:right w:val="single" w:sz="8" w:space="0" w:color="auto"/>
            </w:tcBorders>
            <w:shd w:val="clear" w:color="auto" w:fill="auto"/>
            <w:noWrap/>
            <w:vAlign w:val="bottom"/>
            <w:hideMark/>
          </w:tcPr>
          <w:p w:rsidR="00396D30" w:rsidRPr="00802C15" w:rsidRDefault="00396D30" w:rsidP="007248B9">
            <w:pPr>
              <w:rPr>
                <w:rFonts w:ascii="Times New Roman" w:hAnsi="Times New Roman" w:cs="Times New Roman"/>
                <w:b/>
                <w:bCs/>
                <w:color w:val="000000"/>
                <w:sz w:val="20"/>
                <w:szCs w:val="20"/>
              </w:rPr>
            </w:pPr>
            <w:r w:rsidRPr="00802C15">
              <w:rPr>
                <w:rFonts w:ascii="Times New Roman" w:hAnsi="Times New Roman" w:cs="Times New Roman"/>
                <w:b/>
                <w:bCs/>
                <w:color w:val="000000"/>
                <w:sz w:val="20"/>
                <w:szCs w:val="20"/>
              </w:rPr>
              <w:t> </w:t>
            </w:r>
          </w:p>
        </w:tc>
        <w:tc>
          <w:tcPr>
            <w:tcW w:w="1040" w:type="dxa"/>
            <w:tcBorders>
              <w:top w:val="nil"/>
              <w:left w:val="nil"/>
              <w:bottom w:val="nil"/>
              <w:right w:val="single" w:sz="8" w:space="0" w:color="auto"/>
            </w:tcBorders>
            <w:shd w:val="clear" w:color="auto" w:fill="auto"/>
            <w:noWrap/>
            <w:vAlign w:val="bottom"/>
            <w:hideMark/>
          </w:tcPr>
          <w:p w:rsidR="00396D30" w:rsidRPr="00802C15" w:rsidRDefault="00396D30" w:rsidP="007248B9">
            <w:pPr>
              <w:rPr>
                <w:rFonts w:ascii="Times New Roman" w:hAnsi="Times New Roman" w:cs="Times New Roman"/>
                <w:b/>
                <w:bCs/>
                <w:color w:val="000000"/>
                <w:sz w:val="20"/>
                <w:szCs w:val="20"/>
              </w:rPr>
            </w:pPr>
            <w:r w:rsidRPr="00802C15">
              <w:rPr>
                <w:rFonts w:ascii="Times New Roman" w:hAnsi="Times New Roman" w:cs="Times New Roman"/>
                <w:b/>
                <w:bCs/>
                <w:color w:val="000000"/>
                <w:sz w:val="20"/>
                <w:szCs w:val="20"/>
              </w:rPr>
              <w:t> </w:t>
            </w:r>
          </w:p>
        </w:tc>
      </w:tr>
      <w:tr w:rsidR="00396D30" w:rsidRPr="00B33B7D" w:rsidTr="00CA2EB4">
        <w:trPr>
          <w:trHeight w:val="315"/>
        </w:trPr>
        <w:tc>
          <w:tcPr>
            <w:tcW w:w="356"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396D30" w:rsidRPr="00802C15" w:rsidRDefault="00396D30" w:rsidP="007248B9">
            <w:pPr>
              <w:jc w:val="center"/>
              <w:rPr>
                <w:rFonts w:ascii="Times New Roman" w:hAnsi="Times New Roman" w:cs="Times New Roman"/>
                <w:color w:val="000000"/>
                <w:sz w:val="20"/>
                <w:szCs w:val="20"/>
              </w:rPr>
            </w:pPr>
            <w:r w:rsidRPr="00802C15">
              <w:rPr>
                <w:rFonts w:ascii="Times New Roman" w:hAnsi="Times New Roman" w:cs="Times New Roman"/>
                <w:color w:val="000000"/>
                <w:sz w:val="20"/>
                <w:szCs w:val="20"/>
              </w:rPr>
              <w:t>46</w:t>
            </w:r>
          </w:p>
        </w:tc>
        <w:tc>
          <w:tcPr>
            <w:tcW w:w="435" w:type="dxa"/>
            <w:tcBorders>
              <w:top w:val="single" w:sz="8" w:space="0" w:color="auto"/>
              <w:left w:val="nil"/>
              <w:bottom w:val="single" w:sz="4" w:space="0" w:color="auto"/>
              <w:right w:val="single" w:sz="4" w:space="0" w:color="auto"/>
            </w:tcBorders>
            <w:shd w:val="clear" w:color="auto" w:fill="auto"/>
            <w:noWrap/>
            <w:vAlign w:val="bottom"/>
            <w:hideMark/>
          </w:tcPr>
          <w:p w:rsidR="00396D30" w:rsidRPr="00802C15" w:rsidRDefault="00396D30" w:rsidP="007248B9">
            <w:pPr>
              <w:jc w:val="center"/>
              <w:rPr>
                <w:rFonts w:ascii="Times New Roman" w:hAnsi="Times New Roman" w:cs="Times New Roman"/>
                <w:color w:val="000000"/>
                <w:sz w:val="20"/>
                <w:szCs w:val="20"/>
              </w:rPr>
            </w:pPr>
            <w:r w:rsidRPr="00802C15">
              <w:rPr>
                <w:rFonts w:ascii="Times New Roman" w:hAnsi="Times New Roman" w:cs="Times New Roman"/>
                <w:color w:val="000000"/>
                <w:sz w:val="20"/>
                <w:szCs w:val="20"/>
              </w:rPr>
              <w:t>53</w:t>
            </w:r>
          </w:p>
        </w:tc>
        <w:tc>
          <w:tcPr>
            <w:tcW w:w="520" w:type="dxa"/>
            <w:tcBorders>
              <w:top w:val="single" w:sz="8" w:space="0" w:color="auto"/>
              <w:left w:val="nil"/>
              <w:bottom w:val="single" w:sz="4" w:space="0" w:color="auto"/>
              <w:right w:val="single" w:sz="4" w:space="0" w:color="auto"/>
            </w:tcBorders>
            <w:shd w:val="clear" w:color="auto" w:fill="auto"/>
            <w:noWrap/>
            <w:vAlign w:val="bottom"/>
            <w:hideMark/>
          </w:tcPr>
          <w:p w:rsidR="00396D30" w:rsidRPr="00802C15" w:rsidRDefault="00396D30" w:rsidP="007248B9">
            <w:pPr>
              <w:jc w:val="center"/>
              <w:rPr>
                <w:rFonts w:ascii="Times New Roman" w:hAnsi="Times New Roman" w:cs="Times New Roman"/>
                <w:color w:val="000000"/>
                <w:sz w:val="20"/>
                <w:szCs w:val="20"/>
              </w:rPr>
            </w:pPr>
            <w:r w:rsidRPr="00802C15">
              <w:rPr>
                <w:rFonts w:ascii="Times New Roman" w:hAnsi="Times New Roman" w:cs="Times New Roman"/>
                <w:color w:val="000000"/>
                <w:sz w:val="20"/>
                <w:szCs w:val="20"/>
              </w:rPr>
              <w:t>O5</w:t>
            </w:r>
          </w:p>
        </w:tc>
        <w:tc>
          <w:tcPr>
            <w:tcW w:w="485" w:type="dxa"/>
            <w:tcBorders>
              <w:top w:val="single" w:sz="8" w:space="0" w:color="auto"/>
              <w:left w:val="nil"/>
              <w:bottom w:val="single" w:sz="4" w:space="0" w:color="auto"/>
              <w:right w:val="single" w:sz="4" w:space="0" w:color="auto"/>
            </w:tcBorders>
            <w:shd w:val="clear" w:color="auto" w:fill="auto"/>
            <w:noWrap/>
            <w:vAlign w:val="bottom"/>
            <w:hideMark/>
          </w:tcPr>
          <w:p w:rsidR="00396D30" w:rsidRPr="00802C15" w:rsidRDefault="00CA2EB4" w:rsidP="00CA2EB4">
            <w:pPr>
              <w:jc w:val="center"/>
              <w:rPr>
                <w:rFonts w:ascii="Times New Roman" w:hAnsi="Times New Roman" w:cs="Times New Roman"/>
                <w:color w:val="000000"/>
                <w:sz w:val="20"/>
                <w:szCs w:val="20"/>
              </w:rPr>
            </w:pPr>
            <w:r>
              <w:rPr>
                <w:rFonts w:ascii="Times New Roman" w:hAnsi="Times New Roman" w:cs="Times New Roman"/>
                <w:color w:val="000000"/>
                <w:sz w:val="20"/>
                <w:szCs w:val="20"/>
              </w:rPr>
              <w:t>39</w:t>
            </w:r>
          </w:p>
        </w:tc>
        <w:tc>
          <w:tcPr>
            <w:tcW w:w="528" w:type="dxa"/>
            <w:tcBorders>
              <w:top w:val="single" w:sz="8" w:space="0" w:color="auto"/>
              <w:left w:val="nil"/>
              <w:bottom w:val="single" w:sz="4" w:space="0" w:color="auto"/>
              <w:right w:val="single" w:sz="4" w:space="0" w:color="auto"/>
            </w:tcBorders>
            <w:shd w:val="clear" w:color="auto" w:fill="auto"/>
            <w:noWrap/>
            <w:vAlign w:val="bottom"/>
            <w:hideMark/>
          </w:tcPr>
          <w:p w:rsidR="00396D30" w:rsidRPr="00802C15" w:rsidRDefault="00396D30" w:rsidP="0063796C">
            <w:pPr>
              <w:jc w:val="center"/>
              <w:rPr>
                <w:rFonts w:ascii="Times New Roman" w:hAnsi="Times New Roman" w:cs="Times New Roman"/>
                <w:color w:val="000000"/>
                <w:sz w:val="20"/>
                <w:szCs w:val="20"/>
              </w:rPr>
            </w:pPr>
            <w:r w:rsidRPr="00802C15">
              <w:rPr>
                <w:rFonts w:ascii="Times New Roman" w:hAnsi="Times New Roman" w:cs="Times New Roman"/>
                <w:color w:val="000000"/>
                <w:sz w:val="20"/>
                <w:szCs w:val="20"/>
              </w:rPr>
              <w:t>O</w:t>
            </w:r>
            <w:r w:rsidR="0063796C">
              <w:rPr>
                <w:rFonts w:ascii="Times New Roman" w:hAnsi="Times New Roman" w:cs="Times New Roman"/>
                <w:color w:val="000000"/>
                <w:sz w:val="20"/>
                <w:szCs w:val="20"/>
              </w:rPr>
              <w:t>5</w:t>
            </w:r>
          </w:p>
        </w:tc>
        <w:tc>
          <w:tcPr>
            <w:tcW w:w="292" w:type="dxa"/>
            <w:tcBorders>
              <w:top w:val="single" w:sz="8" w:space="0" w:color="auto"/>
              <w:left w:val="nil"/>
              <w:bottom w:val="single" w:sz="4" w:space="0" w:color="auto"/>
              <w:right w:val="single" w:sz="4" w:space="0" w:color="auto"/>
            </w:tcBorders>
            <w:shd w:val="clear" w:color="auto" w:fill="auto"/>
            <w:noWrap/>
            <w:vAlign w:val="bottom"/>
            <w:hideMark/>
          </w:tcPr>
          <w:p w:rsidR="00396D30" w:rsidRPr="00802C15" w:rsidRDefault="0063796C" w:rsidP="0063796C">
            <w:pPr>
              <w:jc w:val="center"/>
              <w:rPr>
                <w:rFonts w:ascii="Times New Roman" w:hAnsi="Times New Roman" w:cs="Times New Roman"/>
                <w:color w:val="000000"/>
                <w:sz w:val="20"/>
                <w:szCs w:val="20"/>
              </w:rPr>
            </w:pPr>
            <w:r>
              <w:rPr>
                <w:rFonts w:ascii="Times New Roman" w:hAnsi="Times New Roman" w:cs="Times New Roman"/>
                <w:color w:val="000000"/>
                <w:sz w:val="20"/>
                <w:szCs w:val="20"/>
              </w:rPr>
              <w:t>9</w:t>
            </w:r>
          </w:p>
        </w:tc>
        <w:tc>
          <w:tcPr>
            <w:tcW w:w="408" w:type="dxa"/>
            <w:tcBorders>
              <w:top w:val="single" w:sz="8" w:space="0" w:color="auto"/>
              <w:left w:val="nil"/>
              <w:bottom w:val="single" w:sz="4" w:space="0" w:color="auto"/>
              <w:right w:val="single" w:sz="4" w:space="0" w:color="auto"/>
            </w:tcBorders>
            <w:shd w:val="clear" w:color="auto" w:fill="auto"/>
            <w:noWrap/>
            <w:vAlign w:val="bottom"/>
            <w:hideMark/>
          </w:tcPr>
          <w:p w:rsidR="00396D30" w:rsidRPr="00802C15" w:rsidRDefault="0063796C" w:rsidP="0063796C">
            <w:pPr>
              <w:jc w:val="center"/>
              <w:rPr>
                <w:rFonts w:ascii="Times New Roman" w:hAnsi="Times New Roman" w:cs="Times New Roman"/>
                <w:color w:val="000000"/>
                <w:sz w:val="20"/>
                <w:szCs w:val="20"/>
              </w:rPr>
            </w:pPr>
            <w:r>
              <w:rPr>
                <w:rFonts w:ascii="Times New Roman" w:hAnsi="Times New Roman" w:cs="Times New Roman"/>
                <w:color w:val="000000"/>
                <w:sz w:val="20"/>
                <w:szCs w:val="20"/>
              </w:rPr>
              <w:t>9</w:t>
            </w:r>
          </w:p>
        </w:tc>
        <w:tc>
          <w:tcPr>
            <w:tcW w:w="568" w:type="dxa"/>
            <w:tcBorders>
              <w:top w:val="single" w:sz="8" w:space="0" w:color="auto"/>
              <w:left w:val="nil"/>
              <w:bottom w:val="single" w:sz="4" w:space="0" w:color="auto"/>
              <w:right w:val="single" w:sz="4" w:space="0" w:color="auto"/>
            </w:tcBorders>
            <w:shd w:val="clear" w:color="auto" w:fill="auto"/>
            <w:noWrap/>
            <w:vAlign w:val="bottom"/>
            <w:hideMark/>
          </w:tcPr>
          <w:p w:rsidR="00396D30" w:rsidRPr="00802C15" w:rsidRDefault="0063796C" w:rsidP="0063796C">
            <w:pPr>
              <w:jc w:val="center"/>
              <w:rPr>
                <w:rFonts w:ascii="Times New Roman" w:hAnsi="Times New Roman" w:cs="Times New Roman"/>
                <w:color w:val="000000"/>
                <w:sz w:val="20"/>
                <w:szCs w:val="20"/>
              </w:rPr>
            </w:pPr>
            <w:r>
              <w:rPr>
                <w:rFonts w:ascii="Times New Roman" w:hAnsi="Times New Roman" w:cs="Times New Roman"/>
                <w:color w:val="000000"/>
                <w:sz w:val="20"/>
                <w:szCs w:val="20"/>
              </w:rPr>
              <w:t>10</w:t>
            </w:r>
          </w:p>
        </w:tc>
        <w:tc>
          <w:tcPr>
            <w:tcW w:w="552" w:type="dxa"/>
            <w:tcBorders>
              <w:top w:val="single" w:sz="8" w:space="0" w:color="auto"/>
              <w:left w:val="nil"/>
              <w:bottom w:val="single" w:sz="4" w:space="0" w:color="auto"/>
              <w:right w:val="single" w:sz="4" w:space="0" w:color="auto"/>
            </w:tcBorders>
            <w:shd w:val="clear" w:color="auto" w:fill="auto"/>
            <w:noWrap/>
            <w:vAlign w:val="bottom"/>
            <w:hideMark/>
          </w:tcPr>
          <w:p w:rsidR="00396D30" w:rsidRPr="00802C15" w:rsidRDefault="00396D30" w:rsidP="007248B9">
            <w:pPr>
              <w:jc w:val="center"/>
              <w:rPr>
                <w:rFonts w:ascii="Times New Roman" w:hAnsi="Times New Roman" w:cs="Times New Roman"/>
                <w:color w:val="000000"/>
                <w:sz w:val="20"/>
                <w:szCs w:val="20"/>
              </w:rPr>
            </w:pPr>
            <w:r w:rsidRPr="00802C15">
              <w:rPr>
                <w:rFonts w:ascii="Times New Roman" w:hAnsi="Times New Roman" w:cs="Times New Roman"/>
                <w:color w:val="000000"/>
                <w:sz w:val="20"/>
                <w:szCs w:val="20"/>
              </w:rPr>
              <w:t>5</w:t>
            </w:r>
          </w:p>
        </w:tc>
        <w:tc>
          <w:tcPr>
            <w:tcW w:w="438" w:type="dxa"/>
            <w:tcBorders>
              <w:top w:val="single" w:sz="8" w:space="0" w:color="auto"/>
              <w:left w:val="nil"/>
              <w:bottom w:val="single" w:sz="4" w:space="0" w:color="auto"/>
              <w:right w:val="single" w:sz="4" w:space="0" w:color="auto"/>
            </w:tcBorders>
            <w:shd w:val="clear" w:color="auto" w:fill="auto"/>
            <w:noWrap/>
            <w:vAlign w:val="bottom"/>
            <w:hideMark/>
          </w:tcPr>
          <w:p w:rsidR="00396D30" w:rsidRPr="00802C15" w:rsidRDefault="00396D30" w:rsidP="0063796C">
            <w:pPr>
              <w:jc w:val="center"/>
              <w:rPr>
                <w:rFonts w:ascii="Times New Roman" w:hAnsi="Times New Roman" w:cs="Times New Roman"/>
                <w:color w:val="000000"/>
                <w:sz w:val="20"/>
                <w:szCs w:val="20"/>
              </w:rPr>
            </w:pPr>
            <w:r w:rsidRPr="00802C15">
              <w:rPr>
                <w:rFonts w:ascii="Times New Roman" w:hAnsi="Times New Roman" w:cs="Times New Roman"/>
                <w:color w:val="000000"/>
                <w:sz w:val="20"/>
                <w:szCs w:val="20"/>
              </w:rPr>
              <w:t>O</w:t>
            </w:r>
            <w:r w:rsidR="0063796C">
              <w:rPr>
                <w:rFonts w:ascii="Times New Roman" w:hAnsi="Times New Roman" w:cs="Times New Roman"/>
                <w:color w:val="000000"/>
                <w:sz w:val="20"/>
                <w:szCs w:val="20"/>
              </w:rPr>
              <w:t>3</w:t>
            </w:r>
          </w:p>
        </w:tc>
        <w:tc>
          <w:tcPr>
            <w:tcW w:w="438" w:type="dxa"/>
            <w:tcBorders>
              <w:top w:val="single" w:sz="8" w:space="0" w:color="auto"/>
              <w:left w:val="nil"/>
              <w:bottom w:val="single" w:sz="4" w:space="0" w:color="auto"/>
              <w:right w:val="single" w:sz="4" w:space="0" w:color="auto"/>
            </w:tcBorders>
            <w:shd w:val="clear" w:color="auto" w:fill="auto"/>
            <w:noWrap/>
            <w:vAlign w:val="bottom"/>
            <w:hideMark/>
          </w:tcPr>
          <w:p w:rsidR="00396D30" w:rsidRPr="00802C15" w:rsidRDefault="0063796C" w:rsidP="0063796C">
            <w:pPr>
              <w:jc w:val="center"/>
              <w:rPr>
                <w:rFonts w:ascii="Times New Roman" w:hAnsi="Times New Roman" w:cs="Times New Roman"/>
                <w:color w:val="000000"/>
                <w:sz w:val="20"/>
                <w:szCs w:val="20"/>
              </w:rPr>
            </w:pPr>
            <w:r>
              <w:rPr>
                <w:rFonts w:ascii="Times New Roman" w:hAnsi="Times New Roman" w:cs="Times New Roman"/>
                <w:color w:val="000000"/>
                <w:sz w:val="20"/>
                <w:szCs w:val="20"/>
              </w:rPr>
              <w:t>05</w:t>
            </w:r>
          </w:p>
        </w:tc>
        <w:tc>
          <w:tcPr>
            <w:tcW w:w="438" w:type="dxa"/>
            <w:tcBorders>
              <w:top w:val="single" w:sz="8" w:space="0" w:color="auto"/>
              <w:left w:val="nil"/>
              <w:bottom w:val="single" w:sz="4" w:space="0" w:color="auto"/>
              <w:right w:val="single" w:sz="4" w:space="0" w:color="auto"/>
            </w:tcBorders>
            <w:shd w:val="clear" w:color="auto" w:fill="auto"/>
            <w:noWrap/>
            <w:vAlign w:val="bottom"/>
            <w:hideMark/>
          </w:tcPr>
          <w:p w:rsidR="00396D30" w:rsidRPr="00802C15" w:rsidRDefault="00396D30" w:rsidP="00CA2EB4">
            <w:pPr>
              <w:jc w:val="center"/>
              <w:rPr>
                <w:rFonts w:ascii="Times New Roman" w:hAnsi="Times New Roman" w:cs="Times New Roman"/>
                <w:color w:val="000000"/>
                <w:sz w:val="20"/>
                <w:szCs w:val="20"/>
              </w:rPr>
            </w:pPr>
          </w:p>
        </w:tc>
        <w:tc>
          <w:tcPr>
            <w:tcW w:w="482" w:type="dxa"/>
            <w:tcBorders>
              <w:top w:val="single" w:sz="8" w:space="0" w:color="auto"/>
              <w:left w:val="nil"/>
              <w:bottom w:val="single" w:sz="4" w:space="0" w:color="auto"/>
              <w:right w:val="single" w:sz="4" w:space="0" w:color="auto"/>
            </w:tcBorders>
            <w:shd w:val="clear" w:color="auto" w:fill="auto"/>
            <w:noWrap/>
            <w:vAlign w:val="bottom"/>
            <w:hideMark/>
          </w:tcPr>
          <w:p w:rsidR="00396D30" w:rsidRPr="00802C15" w:rsidRDefault="00396D30" w:rsidP="00CA2EB4">
            <w:pPr>
              <w:jc w:val="center"/>
              <w:rPr>
                <w:rFonts w:ascii="Times New Roman" w:hAnsi="Times New Roman" w:cs="Times New Roman"/>
                <w:color w:val="000000"/>
                <w:sz w:val="20"/>
                <w:szCs w:val="20"/>
              </w:rPr>
            </w:pPr>
          </w:p>
        </w:tc>
        <w:tc>
          <w:tcPr>
            <w:tcW w:w="3156" w:type="dxa"/>
            <w:tcBorders>
              <w:top w:val="single" w:sz="8" w:space="0" w:color="auto"/>
              <w:left w:val="nil"/>
              <w:bottom w:val="single" w:sz="4" w:space="0" w:color="auto"/>
              <w:right w:val="single" w:sz="4" w:space="0" w:color="auto"/>
            </w:tcBorders>
            <w:shd w:val="clear" w:color="auto" w:fill="auto"/>
            <w:noWrap/>
            <w:vAlign w:val="bottom"/>
            <w:hideMark/>
          </w:tcPr>
          <w:p w:rsidR="00396D30" w:rsidRPr="00802C15" w:rsidRDefault="0063796C" w:rsidP="0063796C">
            <w:pPr>
              <w:rPr>
                <w:rFonts w:ascii="Times New Roman" w:hAnsi="Times New Roman" w:cs="Times New Roman"/>
                <w:color w:val="000000"/>
                <w:sz w:val="20"/>
                <w:szCs w:val="20"/>
              </w:rPr>
            </w:pPr>
            <w:r>
              <w:rPr>
                <w:rFonts w:ascii="Times New Roman" w:hAnsi="Times New Roman" w:cs="Times New Roman"/>
                <w:color w:val="000000"/>
                <w:sz w:val="20"/>
                <w:szCs w:val="20"/>
              </w:rPr>
              <w:t>Hizmet Alımları</w:t>
            </w:r>
          </w:p>
        </w:tc>
        <w:tc>
          <w:tcPr>
            <w:tcW w:w="1040" w:type="dxa"/>
            <w:tcBorders>
              <w:top w:val="single" w:sz="8" w:space="0" w:color="auto"/>
              <w:left w:val="nil"/>
              <w:bottom w:val="single" w:sz="4" w:space="0" w:color="auto"/>
              <w:right w:val="single" w:sz="8" w:space="0" w:color="auto"/>
            </w:tcBorders>
            <w:shd w:val="clear" w:color="auto" w:fill="auto"/>
            <w:noWrap/>
            <w:vAlign w:val="bottom"/>
            <w:hideMark/>
          </w:tcPr>
          <w:p w:rsidR="00396D30" w:rsidRPr="00802C15" w:rsidRDefault="0063796C" w:rsidP="0063796C">
            <w:pPr>
              <w:jc w:val="right"/>
              <w:rPr>
                <w:rFonts w:ascii="Times New Roman" w:hAnsi="Times New Roman" w:cs="Times New Roman"/>
                <w:color w:val="000000"/>
                <w:sz w:val="20"/>
                <w:szCs w:val="20"/>
              </w:rPr>
            </w:pPr>
            <w:r>
              <w:rPr>
                <w:rFonts w:ascii="Times New Roman" w:hAnsi="Times New Roman" w:cs="Times New Roman"/>
                <w:color w:val="000000"/>
                <w:sz w:val="20"/>
                <w:szCs w:val="20"/>
              </w:rPr>
              <w:t>1.000,00</w:t>
            </w:r>
          </w:p>
        </w:tc>
      </w:tr>
      <w:tr w:rsidR="00396D30" w:rsidRPr="00B33B7D" w:rsidTr="00CA2EB4">
        <w:trPr>
          <w:trHeight w:val="315"/>
        </w:trPr>
        <w:tc>
          <w:tcPr>
            <w:tcW w:w="356" w:type="dxa"/>
            <w:tcBorders>
              <w:top w:val="nil"/>
              <w:left w:val="nil"/>
              <w:bottom w:val="nil"/>
              <w:right w:val="nil"/>
            </w:tcBorders>
            <w:shd w:val="clear" w:color="auto" w:fill="auto"/>
            <w:noWrap/>
            <w:vAlign w:val="bottom"/>
            <w:hideMark/>
          </w:tcPr>
          <w:p w:rsidR="00396D30" w:rsidRPr="00802C15" w:rsidRDefault="00396D30" w:rsidP="007248B9">
            <w:pPr>
              <w:rPr>
                <w:rFonts w:ascii="Times New Roman" w:hAnsi="Times New Roman" w:cs="Times New Roman"/>
                <w:color w:val="000000"/>
                <w:sz w:val="20"/>
                <w:szCs w:val="20"/>
              </w:rPr>
            </w:pPr>
          </w:p>
        </w:tc>
        <w:tc>
          <w:tcPr>
            <w:tcW w:w="435" w:type="dxa"/>
            <w:tcBorders>
              <w:top w:val="nil"/>
              <w:left w:val="nil"/>
              <w:bottom w:val="nil"/>
              <w:right w:val="nil"/>
            </w:tcBorders>
            <w:shd w:val="clear" w:color="auto" w:fill="auto"/>
            <w:noWrap/>
            <w:vAlign w:val="bottom"/>
            <w:hideMark/>
          </w:tcPr>
          <w:p w:rsidR="00396D30" w:rsidRPr="00802C15" w:rsidRDefault="00396D30" w:rsidP="007248B9">
            <w:pPr>
              <w:rPr>
                <w:rFonts w:ascii="Times New Roman" w:hAnsi="Times New Roman" w:cs="Times New Roman"/>
                <w:color w:val="000000"/>
                <w:sz w:val="20"/>
                <w:szCs w:val="20"/>
              </w:rPr>
            </w:pPr>
          </w:p>
        </w:tc>
        <w:tc>
          <w:tcPr>
            <w:tcW w:w="520" w:type="dxa"/>
            <w:tcBorders>
              <w:top w:val="nil"/>
              <w:left w:val="nil"/>
              <w:bottom w:val="nil"/>
              <w:right w:val="nil"/>
            </w:tcBorders>
            <w:shd w:val="clear" w:color="auto" w:fill="auto"/>
            <w:noWrap/>
            <w:vAlign w:val="bottom"/>
            <w:hideMark/>
          </w:tcPr>
          <w:p w:rsidR="00396D30" w:rsidRPr="00802C15" w:rsidRDefault="00396D30" w:rsidP="007248B9">
            <w:pPr>
              <w:rPr>
                <w:rFonts w:ascii="Times New Roman" w:hAnsi="Times New Roman" w:cs="Times New Roman"/>
                <w:color w:val="000000"/>
                <w:sz w:val="20"/>
                <w:szCs w:val="20"/>
              </w:rPr>
            </w:pPr>
          </w:p>
        </w:tc>
        <w:tc>
          <w:tcPr>
            <w:tcW w:w="485" w:type="dxa"/>
            <w:tcBorders>
              <w:top w:val="nil"/>
              <w:left w:val="nil"/>
              <w:bottom w:val="nil"/>
              <w:right w:val="nil"/>
            </w:tcBorders>
            <w:shd w:val="clear" w:color="auto" w:fill="auto"/>
            <w:noWrap/>
            <w:vAlign w:val="bottom"/>
            <w:hideMark/>
          </w:tcPr>
          <w:p w:rsidR="00396D30" w:rsidRPr="00802C15" w:rsidRDefault="00396D30" w:rsidP="007248B9">
            <w:pPr>
              <w:rPr>
                <w:rFonts w:ascii="Times New Roman" w:hAnsi="Times New Roman" w:cs="Times New Roman"/>
                <w:color w:val="000000"/>
                <w:sz w:val="20"/>
                <w:szCs w:val="20"/>
              </w:rPr>
            </w:pPr>
          </w:p>
        </w:tc>
        <w:tc>
          <w:tcPr>
            <w:tcW w:w="528" w:type="dxa"/>
            <w:tcBorders>
              <w:top w:val="nil"/>
              <w:left w:val="nil"/>
              <w:bottom w:val="nil"/>
              <w:right w:val="nil"/>
            </w:tcBorders>
            <w:shd w:val="clear" w:color="auto" w:fill="auto"/>
            <w:noWrap/>
            <w:vAlign w:val="bottom"/>
            <w:hideMark/>
          </w:tcPr>
          <w:p w:rsidR="00396D30" w:rsidRPr="00802C15" w:rsidRDefault="00396D30" w:rsidP="007248B9">
            <w:pPr>
              <w:rPr>
                <w:rFonts w:ascii="Times New Roman" w:hAnsi="Times New Roman" w:cs="Times New Roman"/>
                <w:color w:val="000000"/>
                <w:sz w:val="20"/>
                <w:szCs w:val="20"/>
              </w:rPr>
            </w:pPr>
          </w:p>
        </w:tc>
        <w:tc>
          <w:tcPr>
            <w:tcW w:w="292" w:type="dxa"/>
            <w:tcBorders>
              <w:top w:val="nil"/>
              <w:left w:val="nil"/>
              <w:bottom w:val="nil"/>
              <w:right w:val="nil"/>
            </w:tcBorders>
            <w:shd w:val="clear" w:color="auto" w:fill="auto"/>
            <w:noWrap/>
            <w:vAlign w:val="bottom"/>
            <w:hideMark/>
          </w:tcPr>
          <w:p w:rsidR="00396D30" w:rsidRPr="00802C15" w:rsidRDefault="00396D30" w:rsidP="007248B9">
            <w:pPr>
              <w:rPr>
                <w:rFonts w:ascii="Times New Roman" w:hAnsi="Times New Roman" w:cs="Times New Roman"/>
                <w:color w:val="000000"/>
                <w:sz w:val="20"/>
                <w:szCs w:val="20"/>
              </w:rPr>
            </w:pPr>
          </w:p>
        </w:tc>
        <w:tc>
          <w:tcPr>
            <w:tcW w:w="408" w:type="dxa"/>
            <w:tcBorders>
              <w:top w:val="nil"/>
              <w:left w:val="nil"/>
              <w:bottom w:val="nil"/>
              <w:right w:val="nil"/>
            </w:tcBorders>
            <w:shd w:val="clear" w:color="auto" w:fill="auto"/>
            <w:noWrap/>
            <w:vAlign w:val="bottom"/>
            <w:hideMark/>
          </w:tcPr>
          <w:p w:rsidR="00396D30" w:rsidRPr="00802C15" w:rsidRDefault="00396D30" w:rsidP="007248B9">
            <w:pPr>
              <w:rPr>
                <w:rFonts w:ascii="Times New Roman" w:hAnsi="Times New Roman" w:cs="Times New Roman"/>
                <w:color w:val="000000"/>
                <w:sz w:val="20"/>
                <w:szCs w:val="20"/>
              </w:rPr>
            </w:pPr>
          </w:p>
        </w:tc>
        <w:tc>
          <w:tcPr>
            <w:tcW w:w="568" w:type="dxa"/>
            <w:tcBorders>
              <w:top w:val="nil"/>
              <w:left w:val="nil"/>
              <w:bottom w:val="nil"/>
              <w:right w:val="nil"/>
            </w:tcBorders>
            <w:shd w:val="clear" w:color="auto" w:fill="auto"/>
            <w:noWrap/>
            <w:vAlign w:val="bottom"/>
            <w:hideMark/>
          </w:tcPr>
          <w:p w:rsidR="00396D30" w:rsidRPr="00802C15" w:rsidRDefault="00396D30" w:rsidP="007248B9">
            <w:pPr>
              <w:rPr>
                <w:rFonts w:ascii="Times New Roman" w:hAnsi="Times New Roman" w:cs="Times New Roman"/>
                <w:color w:val="000000"/>
                <w:sz w:val="20"/>
                <w:szCs w:val="20"/>
              </w:rPr>
            </w:pPr>
          </w:p>
        </w:tc>
        <w:tc>
          <w:tcPr>
            <w:tcW w:w="552" w:type="dxa"/>
            <w:tcBorders>
              <w:top w:val="nil"/>
              <w:left w:val="nil"/>
              <w:bottom w:val="nil"/>
              <w:right w:val="nil"/>
            </w:tcBorders>
            <w:shd w:val="clear" w:color="auto" w:fill="auto"/>
            <w:noWrap/>
            <w:vAlign w:val="bottom"/>
            <w:hideMark/>
          </w:tcPr>
          <w:p w:rsidR="00396D30" w:rsidRPr="00802C15" w:rsidRDefault="00396D30" w:rsidP="007248B9">
            <w:pPr>
              <w:rPr>
                <w:rFonts w:ascii="Times New Roman" w:hAnsi="Times New Roman" w:cs="Times New Roman"/>
                <w:color w:val="000000"/>
                <w:sz w:val="20"/>
                <w:szCs w:val="20"/>
              </w:rPr>
            </w:pPr>
          </w:p>
        </w:tc>
        <w:tc>
          <w:tcPr>
            <w:tcW w:w="438" w:type="dxa"/>
            <w:tcBorders>
              <w:top w:val="nil"/>
              <w:left w:val="nil"/>
              <w:bottom w:val="nil"/>
              <w:right w:val="nil"/>
            </w:tcBorders>
            <w:shd w:val="clear" w:color="auto" w:fill="auto"/>
            <w:noWrap/>
            <w:vAlign w:val="bottom"/>
            <w:hideMark/>
          </w:tcPr>
          <w:p w:rsidR="00396D30" w:rsidRPr="00802C15" w:rsidRDefault="00396D30" w:rsidP="007248B9">
            <w:pPr>
              <w:rPr>
                <w:rFonts w:ascii="Times New Roman" w:hAnsi="Times New Roman" w:cs="Times New Roman"/>
                <w:color w:val="000000"/>
                <w:sz w:val="20"/>
                <w:szCs w:val="20"/>
              </w:rPr>
            </w:pPr>
          </w:p>
        </w:tc>
        <w:tc>
          <w:tcPr>
            <w:tcW w:w="438" w:type="dxa"/>
            <w:tcBorders>
              <w:top w:val="nil"/>
              <w:left w:val="nil"/>
              <w:bottom w:val="nil"/>
              <w:right w:val="nil"/>
            </w:tcBorders>
            <w:shd w:val="clear" w:color="auto" w:fill="auto"/>
            <w:noWrap/>
            <w:vAlign w:val="bottom"/>
            <w:hideMark/>
          </w:tcPr>
          <w:p w:rsidR="00396D30" w:rsidRPr="00802C15" w:rsidRDefault="00396D30" w:rsidP="007248B9">
            <w:pPr>
              <w:rPr>
                <w:rFonts w:ascii="Times New Roman" w:hAnsi="Times New Roman" w:cs="Times New Roman"/>
                <w:color w:val="000000"/>
                <w:sz w:val="20"/>
                <w:szCs w:val="20"/>
              </w:rPr>
            </w:pPr>
          </w:p>
        </w:tc>
        <w:tc>
          <w:tcPr>
            <w:tcW w:w="438" w:type="dxa"/>
            <w:tcBorders>
              <w:top w:val="nil"/>
              <w:left w:val="nil"/>
              <w:bottom w:val="nil"/>
              <w:right w:val="nil"/>
            </w:tcBorders>
            <w:shd w:val="clear" w:color="auto" w:fill="auto"/>
            <w:noWrap/>
            <w:vAlign w:val="bottom"/>
            <w:hideMark/>
          </w:tcPr>
          <w:p w:rsidR="00396D30" w:rsidRPr="00802C15" w:rsidRDefault="00396D30" w:rsidP="007248B9">
            <w:pPr>
              <w:rPr>
                <w:rFonts w:ascii="Times New Roman" w:hAnsi="Times New Roman" w:cs="Times New Roman"/>
                <w:color w:val="000000"/>
                <w:sz w:val="20"/>
                <w:szCs w:val="20"/>
              </w:rPr>
            </w:pPr>
          </w:p>
        </w:tc>
        <w:tc>
          <w:tcPr>
            <w:tcW w:w="482" w:type="dxa"/>
            <w:tcBorders>
              <w:top w:val="nil"/>
              <w:left w:val="nil"/>
              <w:bottom w:val="nil"/>
              <w:right w:val="nil"/>
            </w:tcBorders>
            <w:shd w:val="clear" w:color="auto" w:fill="auto"/>
            <w:noWrap/>
            <w:vAlign w:val="bottom"/>
            <w:hideMark/>
          </w:tcPr>
          <w:p w:rsidR="00396D30" w:rsidRPr="00802C15" w:rsidRDefault="00396D30" w:rsidP="007248B9">
            <w:pPr>
              <w:rPr>
                <w:rFonts w:ascii="Times New Roman" w:hAnsi="Times New Roman" w:cs="Times New Roman"/>
                <w:color w:val="000000"/>
                <w:sz w:val="20"/>
                <w:szCs w:val="20"/>
              </w:rPr>
            </w:pPr>
          </w:p>
        </w:tc>
        <w:tc>
          <w:tcPr>
            <w:tcW w:w="3156" w:type="dxa"/>
            <w:tcBorders>
              <w:top w:val="nil"/>
              <w:left w:val="nil"/>
              <w:bottom w:val="nil"/>
              <w:right w:val="nil"/>
            </w:tcBorders>
            <w:shd w:val="clear" w:color="auto" w:fill="auto"/>
            <w:noWrap/>
            <w:vAlign w:val="bottom"/>
            <w:hideMark/>
          </w:tcPr>
          <w:p w:rsidR="00396D30" w:rsidRPr="00802C15" w:rsidRDefault="00396D30" w:rsidP="007248B9">
            <w:pPr>
              <w:jc w:val="right"/>
              <w:rPr>
                <w:rFonts w:ascii="Times New Roman" w:hAnsi="Times New Roman" w:cs="Times New Roman"/>
                <w:b/>
                <w:bCs/>
                <w:color w:val="000000"/>
                <w:sz w:val="20"/>
                <w:szCs w:val="20"/>
              </w:rPr>
            </w:pPr>
            <w:r w:rsidRPr="00802C15">
              <w:rPr>
                <w:rFonts w:ascii="Times New Roman" w:hAnsi="Times New Roman" w:cs="Times New Roman"/>
                <w:b/>
                <w:bCs/>
                <w:color w:val="000000"/>
                <w:sz w:val="20"/>
                <w:szCs w:val="20"/>
              </w:rPr>
              <w:t>GİDER TOPLAMI:</w:t>
            </w:r>
          </w:p>
        </w:tc>
        <w:tc>
          <w:tcPr>
            <w:tcW w:w="1040" w:type="dxa"/>
            <w:tcBorders>
              <w:top w:val="nil"/>
              <w:left w:val="single" w:sz="8" w:space="0" w:color="auto"/>
              <w:bottom w:val="single" w:sz="8" w:space="0" w:color="auto"/>
              <w:right w:val="single" w:sz="8" w:space="0" w:color="auto"/>
            </w:tcBorders>
            <w:shd w:val="clear" w:color="auto" w:fill="auto"/>
            <w:noWrap/>
            <w:vAlign w:val="bottom"/>
            <w:hideMark/>
          </w:tcPr>
          <w:p w:rsidR="00396D30" w:rsidRPr="00802C15" w:rsidRDefault="0063796C" w:rsidP="0063796C">
            <w:pPr>
              <w:jc w:val="right"/>
              <w:rPr>
                <w:rFonts w:ascii="Times New Roman" w:hAnsi="Times New Roman" w:cs="Times New Roman"/>
                <w:b/>
                <w:bCs/>
                <w:color w:val="000000"/>
                <w:sz w:val="20"/>
                <w:szCs w:val="20"/>
              </w:rPr>
            </w:pPr>
            <w:r>
              <w:rPr>
                <w:rFonts w:ascii="Times New Roman" w:hAnsi="Times New Roman" w:cs="Times New Roman"/>
                <w:b/>
                <w:bCs/>
                <w:color w:val="000000"/>
                <w:sz w:val="20"/>
                <w:szCs w:val="20"/>
              </w:rPr>
              <w:t>1.000,00</w:t>
            </w:r>
          </w:p>
        </w:tc>
      </w:tr>
    </w:tbl>
    <w:p w:rsidR="00C52736" w:rsidRDefault="00C52736" w:rsidP="00396D30">
      <w:pPr>
        <w:ind w:left="-426" w:right="-709" w:firstLine="568"/>
        <w:jc w:val="both"/>
        <w:rPr>
          <w:rFonts w:ascii="Times New Roman" w:hAnsi="Times New Roman" w:cs="Times New Roman"/>
          <w:color w:val="000000"/>
          <w:sz w:val="24"/>
          <w:szCs w:val="24"/>
        </w:rPr>
      </w:pPr>
    </w:p>
    <w:p w:rsidR="00396D30" w:rsidRDefault="00396D30" w:rsidP="00C52736">
      <w:pPr>
        <w:ind w:left="-284" w:right="-709" w:firstLine="568"/>
        <w:jc w:val="both"/>
        <w:rPr>
          <w:rFonts w:ascii="Times New Roman" w:hAnsi="Times New Roman" w:cs="Times New Roman"/>
          <w:color w:val="000000"/>
          <w:spacing w:val="4"/>
          <w:sz w:val="24"/>
          <w:szCs w:val="24"/>
        </w:rPr>
      </w:pPr>
      <w:r w:rsidRPr="00AE5BC1">
        <w:rPr>
          <w:rFonts w:ascii="Times New Roman" w:hAnsi="Times New Roman" w:cs="Times New Roman"/>
          <w:color w:val="000000"/>
          <w:sz w:val="24"/>
          <w:szCs w:val="24"/>
        </w:rPr>
        <w:t xml:space="preserve">Yukarıdaki tabloda görüleceği üzere </w:t>
      </w:r>
      <w:r w:rsidR="00E523F2">
        <w:rPr>
          <w:rFonts w:ascii="Times New Roman" w:hAnsi="Times New Roman" w:cs="Times New Roman"/>
          <w:color w:val="000000"/>
          <w:sz w:val="24"/>
          <w:szCs w:val="24"/>
        </w:rPr>
        <w:t>Fen İşleri</w:t>
      </w:r>
      <w:r w:rsidRPr="00AE5BC1">
        <w:rPr>
          <w:rFonts w:ascii="Times New Roman" w:hAnsi="Times New Roman" w:cs="Times New Roman"/>
          <w:color w:val="000000"/>
          <w:sz w:val="24"/>
          <w:szCs w:val="24"/>
        </w:rPr>
        <w:t xml:space="preserve"> Müdürlüğü</w:t>
      </w:r>
      <w:r w:rsidR="00E52932">
        <w:rPr>
          <w:rFonts w:ascii="Times New Roman" w:hAnsi="Times New Roman" w:cs="Times New Roman"/>
          <w:color w:val="000000"/>
          <w:sz w:val="24"/>
          <w:szCs w:val="24"/>
        </w:rPr>
        <w:t xml:space="preserve"> (Çevre Koruma Hizmetleri)</w:t>
      </w:r>
      <w:r w:rsidRPr="00AE5BC1">
        <w:rPr>
          <w:rFonts w:ascii="Times New Roman" w:hAnsi="Times New Roman" w:cs="Times New Roman"/>
          <w:color w:val="000000"/>
          <w:sz w:val="24"/>
          <w:szCs w:val="24"/>
        </w:rPr>
        <w:t xml:space="preserve"> </w:t>
      </w:r>
      <w:r w:rsidR="00C52736">
        <w:rPr>
          <w:rFonts w:ascii="Times New Roman" w:hAnsi="Times New Roman" w:cs="Times New Roman"/>
          <w:color w:val="000000"/>
          <w:sz w:val="24"/>
          <w:szCs w:val="24"/>
        </w:rPr>
        <w:t xml:space="preserve"> </w:t>
      </w:r>
      <w:r w:rsidR="00CA2EB4">
        <w:rPr>
          <w:rFonts w:ascii="Times New Roman" w:hAnsi="Times New Roman" w:cs="Times New Roman"/>
          <w:color w:val="000000"/>
          <w:sz w:val="24"/>
          <w:szCs w:val="24"/>
        </w:rPr>
        <w:t>1.000,00.</w:t>
      </w:r>
      <w:r w:rsidRPr="00AE5BC1">
        <w:rPr>
          <w:rFonts w:ascii="Times New Roman" w:hAnsi="Times New Roman" w:cs="Times New Roman"/>
          <w:color w:val="000000"/>
          <w:sz w:val="24"/>
          <w:szCs w:val="24"/>
        </w:rPr>
        <w:t>TL.</w:t>
      </w:r>
      <w:r w:rsidRPr="00AE5BC1">
        <w:rPr>
          <w:rFonts w:ascii="Times New Roman" w:hAnsi="Times New Roman" w:cs="Times New Roman"/>
          <w:color w:val="000000"/>
          <w:spacing w:val="4"/>
          <w:sz w:val="24"/>
          <w:szCs w:val="24"/>
        </w:rPr>
        <w:t>’ye ihtiyaç duyulduğu;</w:t>
      </w:r>
    </w:p>
    <w:tbl>
      <w:tblPr>
        <w:tblW w:w="10065" w:type="dxa"/>
        <w:tblInd w:w="-214" w:type="dxa"/>
        <w:tblCellMar>
          <w:left w:w="70" w:type="dxa"/>
          <w:right w:w="70" w:type="dxa"/>
        </w:tblCellMar>
        <w:tblLook w:val="04A0" w:firstRow="1" w:lastRow="0" w:firstColumn="1" w:lastColumn="0" w:noHBand="0" w:noVBand="1"/>
      </w:tblPr>
      <w:tblGrid>
        <w:gridCol w:w="842"/>
        <w:gridCol w:w="384"/>
        <w:gridCol w:w="550"/>
        <w:gridCol w:w="573"/>
        <w:gridCol w:w="5732"/>
        <w:gridCol w:w="1984"/>
      </w:tblGrid>
      <w:tr w:rsidR="00396D30" w:rsidRPr="00321D1F" w:rsidTr="00C52736">
        <w:trPr>
          <w:trHeight w:val="330"/>
        </w:trPr>
        <w:tc>
          <w:tcPr>
            <w:tcW w:w="2349" w:type="dxa"/>
            <w:gridSpan w:val="4"/>
            <w:tcBorders>
              <w:top w:val="single" w:sz="8" w:space="0" w:color="auto"/>
              <w:left w:val="single" w:sz="8" w:space="0" w:color="auto"/>
              <w:bottom w:val="nil"/>
              <w:right w:val="nil"/>
            </w:tcBorders>
            <w:shd w:val="clear" w:color="auto" w:fill="auto"/>
            <w:noWrap/>
            <w:vAlign w:val="bottom"/>
            <w:hideMark/>
          </w:tcPr>
          <w:p w:rsidR="00396D30" w:rsidRPr="00321D1F" w:rsidRDefault="00396D30" w:rsidP="007248B9">
            <w:pPr>
              <w:spacing w:after="0" w:line="240" w:lineRule="auto"/>
              <w:rPr>
                <w:rFonts w:ascii="Times New Roman" w:eastAsia="Times New Roman" w:hAnsi="Times New Roman" w:cs="Times New Roman"/>
                <w:b/>
                <w:bCs/>
                <w:color w:val="000000"/>
                <w:sz w:val="24"/>
                <w:szCs w:val="24"/>
                <w:lang w:eastAsia="tr-TR"/>
              </w:rPr>
            </w:pPr>
            <w:r w:rsidRPr="00321D1F">
              <w:rPr>
                <w:rFonts w:ascii="Times New Roman" w:eastAsia="Times New Roman" w:hAnsi="Times New Roman" w:cs="Times New Roman"/>
                <w:b/>
                <w:bCs/>
                <w:color w:val="000000"/>
                <w:sz w:val="24"/>
                <w:szCs w:val="24"/>
                <w:lang w:eastAsia="tr-TR"/>
              </w:rPr>
              <w:t xml:space="preserve">   GELİRİN KODU</w:t>
            </w:r>
          </w:p>
        </w:tc>
        <w:tc>
          <w:tcPr>
            <w:tcW w:w="5732" w:type="dxa"/>
            <w:tcBorders>
              <w:top w:val="single" w:sz="8" w:space="0" w:color="auto"/>
              <w:left w:val="single" w:sz="8" w:space="0" w:color="auto"/>
              <w:bottom w:val="nil"/>
              <w:right w:val="single" w:sz="8" w:space="0" w:color="auto"/>
            </w:tcBorders>
            <w:shd w:val="clear" w:color="auto" w:fill="auto"/>
            <w:noWrap/>
            <w:vAlign w:val="bottom"/>
            <w:hideMark/>
          </w:tcPr>
          <w:p w:rsidR="00396D30" w:rsidRPr="00321D1F" w:rsidRDefault="00396D30" w:rsidP="007248B9">
            <w:pPr>
              <w:spacing w:after="0" w:line="240" w:lineRule="auto"/>
              <w:jc w:val="center"/>
              <w:rPr>
                <w:rFonts w:ascii="Times New Roman" w:eastAsia="Times New Roman" w:hAnsi="Times New Roman" w:cs="Times New Roman"/>
                <w:b/>
                <w:bCs/>
                <w:color w:val="000000"/>
                <w:sz w:val="24"/>
                <w:szCs w:val="24"/>
                <w:lang w:eastAsia="tr-TR"/>
              </w:rPr>
            </w:pPr>
            <w:r w:rsidRPr="00321D1F">
              <w:rPr>
                <w:rFonts w:ascii="Times New Roman" w:eastAsia="Times New Roman" w:hAnsi="Times New Roman" w:cs="Times New Roman"/>
                <w:b/>
                <w:bCs/>
                <w:color w:val="000000"/>
                <w:sz w:val="24"/>
                <w:szCs w:val="24"/>
                <w:lang w:eastAsia="tr-TR"/>
              </w:rPr>
              <w:t>AÇIKLAMA</w:t>
            </w:r>
          </w:p>
        </w:tc>
        <w:tc>
          <w:tcPr>
            <w:tcW w:w="1984" w:type="dxa"/>
            <w:tcBorders>
              <w:top w:val="single" w:sz="8" w:space="0" w:color="auto"/>
              <w:left w:val="nil"/>
              <w:bottom w:val="nil"/>
              <w:right w:val="single" w:sz="8" w:space="0" w:color="auto"/>
            </w:tcBorders>
            <w:shd w:val="clear" w:color="auto" w:fill="auto"/>
            <w:noWrap/>
            <w:vAlign w:val="bottom"/>
            <w:hideMark/>
          </w:tcPr>
          <w:p w:rsidR="00396D30" w:rsidRPr="00321D1F" w:rsidRDefault="00396D30" w:rsidP="007248B9">
            <w:pPr>
              <w:spacing w:after="0" w:line="240" w:lineRule="auto"/>
              <w:jc w:val="center"/>
              <w:rPr>
                <w:rFonts w:ascii="Times New Roman" w:eastAsia="Times New Roman" w:hAnsi="Times New Roman" w:cs="Times New Roman"/>
                <w:b/>
                <w:bCs/>
                <w:color w:val="000000"/>
                <w:sz w:val="24"/>
                <w:szCs w:val="24"/>
                <w:lang w:eastAsia="tr-TR"/>
              </w:rPr>
            </w:pPr>
            <w:r w:rsidRPr="00321D1F">
              <w:rPr>
                <w:rFonts w:ascii="Times New Roman" w:eastAsia="Times New Roman" w:hAnsi="Times New Roman" w:cs="Times New Roman"/>
                <w:b/>
                <w:bCs/>
                <w:color w:val="000000"/>
                <w:sz w:val="24"/>
                <w:szCs w:val="24"/>
                <w:lang w:eastAsia="tr-TR"/>
              </w:rPr>
              <w:t>TUTAR</w:t>
            </w:r>
          </w:p>
        </w:tc>
      </w:tr>
      <w:tr w:rsidR="00396D30" w:rsidRPr="00321D1F" w:rsidTr="00C52736">
        <w:trPr>
          <w:trHeight w:val="330"/>
        </w:trPr>
        <w:tc>
          <w:tcPr>
            <w:tcW w:w="842" w:type="dxa"/>
            <w:tcBorders>
              <w:top w:val="single" w:sz="8" w:space="0" w:color="auto"/>
              <w:left w:val="single" w:sz="8" w:space="0" w:color="auto"/>
              <w:bottom w:val="nil"/>
              <w:right w:val="single" w:sz="8" w:space="0" w:color="auto"/>
            </w:tcBorders>
            <w:shd w:val="clear" w:color="auto" w:fill="auto"/>
            <w:noWrap/>
            <w:vAlign w:val="bottom"/>
            <w:hideMark/>
          </w:tcPr>
          <w:p w:rsidR="00396D30" w:rsidRPr="00321D1F" w:rsidRDefault="00396D30" w:rsidP="007248B9">
            <w:pPr>
              <w:spacing w:after="0" w:line="240" w:lineRule="auto"/>
              <w:jc w:val="center"/>
              <w:rPr>
                <w:rFonts w:ascii="Times New Roman" w:eastAsia="Times New Roman" w:hAnsi="Times New Roman" w:cs="Times New Roman"/>
                <w:b/>
                <w:bCs/>
                <w:color w:val="000000"/>
                <w:sz w:val="24"/>
                <w:szCs w:val="24"/>
                <w:lang w:eastAsia="tr-TR"/>
              </w:rPr>
            </w:pPr>
            <w:r w:rsidRPr="00321D1F">
              <w:rPr>
                <w:rFonts w:ascii="Times New Roman" w:eastAsia="Times New Roman" w:hAnsi="Times New Roman" w:cs="Times New Roman"/>
                <w:b/>
                <w:bCs/>
                <w:color w:val="000000"/>
                <w:sz w:val="24"/>
                <w:szCs w:val="24"/>
                <w:lang w:eastAsia="tr-TR"/>
              </w:rPr>
              <w:t>I</w:t>
            </w:r>
          </w:p>
        </w:tc>
        <w:tc>
          <w:tcPr>
            <w:tcW w:w="384" w:type="dxa"/>
            <w:tcBorders>
              <w:top w:val="single" w:sz="8" w:space="0" w:color="auto"/>
              <w:left w:val="nil"/>
              <w:bottom w:val="nil"/>
              <w:right w:val="single" w:sz="8" w:space="0" w:color="auto"/>
            </w:tcBorders>
            <w:shd w:val="clear" w:color="auto" w:fill="auto"/>
            <w:noWrap/>
            <w:vAlign w:val="bottom"/>
            <w:hideMark/>
          </w:tcPr>
          <w:p w:rsidR="00396D30" w:rsidRPr="00321D1F" w:rsidRDefault="00396D30" w:rsidP="007248B9">
            <w:pPr>
              <w:spacing w:after="0" w:line="240" w:lineRule="auto"/>
              <w:jc w:val="center"/>
              <w:rPr>
                <w:rFonts w:ascii="Times New Roman" w:eastAsia="Times New Roman" w:hAnsi="Times New Roman" w:cs="Times New Roman"/>
                <w:b/>
                <w:bCs/>
                <w:color w:val="000000"/>
                <w:sz w:val="24"/>
                <w:szCs w:val="24"/>
                <w:lang w:eastAsia="tr-TR"/>
              </w:rPr>
            </w:pPr>
            <w:r w:rsidRPr="00321D1F">
              <w:rPr>
                <w:rFonts w:ascii="Times New Roman" w:eastAsia="Times New Roman" w:hAnsi="Times New Roman" w:cs="Times New Roman"/>
                <w:b/>
                <w:bCs/>
                <w:color w:val="000000"/>
                <w:sz w:val="24"/>
                <w:szCs w:val="24"/>
                <w:lang w:eastAsia="tr-TR"/>
              </w:rPr>
              <w:t>II</w:t>
            </w:r>
          </w:p>
        </w:tc>
        <w:tc>
          <w:tcPr>
            <w:tcW w:w="550" w:type="dxa"/>
            <w:tcBorders>
              <w:top w:val="single" w:sz="8" w:space="0" w:color="auto"/>
              <w:left w:val="nil"/>
              <w:bottom w:val="nil"/>
              <w:right w:val="single" w:sz="8" w:space="0" w:color="auto"/>
            </w:tcBorders>
            <w:shd w:val="clear" w:color="auto" w:fill="auto"/>
            <w:noWrap/>
            <w:vAlign w:val="bottom"/>
            <w:hideMark/>
          </w:tcPr>
          <w:p w:rsidR="00396D30" w:rsidRPr="00321D1F" w:rsidRDefault="00396D30" w:rsidP="007248B9">
            <w:pPr>
              <w:spacing w:after="0" w:line="240" w:lineRule="auto"/>
              <w:jc w:val="center"/>
              <w:rPr>
                <w:rFonts w:ascii="Times New Roman" w:eastAsia="Times New Roman" w:hAnsi="Times New Roman" w:cs="Times New Roman"/>
                <w:b/>
                <w:bCs/>
                <w:color w:val="000000"/>
                <w:sz w:val="24"/>
                <w:szCs w:val="24"/>
                <w:lang w:eastAsia="tr-TR"/>
              </w:rPr>
            </w:pPr>
            <w:r w:rsidRPr="00321D1F">
              <w:rPr>
                <w:rFonts w:ascii="Times New Roman" w:eastAsia="Times New Roman" w:hAnsi="Times New Roman" w:cs="Times New Roman"/>
                <w:b/>
                <w:bCs/>
                <w:color w:val="000000"/>
                <w:sz w:val="24"/>
                <w:szCs w:val="24"/>
                <w:lang w:eastAsia="tr-TR"/>
              </w:rPr>
              <w:t>III</w:t>
            </w:r>
          </w:p>
        </w:tc>
        <w:tc>
          <w:tcPr>
            <w:tcW w:w="573" w:type="dxa"/>
            <w:tcBorders>
              <w:top w:val="single" w:sz="8" w:space="0" w:color="auto"/>
              <w:left w:val="nil"/>
              <w:bottom w:val="nil"/>
              <w:right w:val="nil"/>
            </w:tcBorders>
            <w:shd w:val="clear" w:color="auto" w:fill="auto"/>
            <w:noWrap/>
            <w:vAlign w:val="bottom"/>
            <w:hideMark/>
          </w:tcPr>
          <w:p w:rsidR="00396D30" w:rsidRPr="00321D1F" w:rsidRDefault="00396D30" w:rsidP="007248B9">
            <w:pPr>
              <w:spacing w:after="0" w:line="240" w:lineRule="auto"/>
              <w:jc w:val="center"/>
              <w:rPr>
                <w:rFonts w:ascii="Times New Roman" w:eastAsia="Times New Roman" w:hAnsi="Times New Roman" w:cs="Times New Roman"/>
                <w:b/>
                <w:bCs/>
                <w:color w:val="000000"/>
                <w:sz w:val="24"/>
                <w:szCs w:val="24"/>
                <w:lang w:eastAsia="tr-TR"/>
              </w:rPr>
            </w:pPr>
            <w:r w:rsidRPr="00321D1F">
              <w:rPr>
                <w:rFonts w:ascii="Times New Roman" w:eastAsia="Times New Roman" w:hAnsi="Times New Roman" w:cs="Times New Roman"/>
                <w:b/>
                <w:bCs/>
                <w:color w:val="000000"/>
                <w:sz w:val="24"/>
                <w:szCs w:val="24"/>
                <w:lang w:eastAsia="tr-TR"/>
              </w:rPr>
              <w:t>IV</w:t>
            </w:r>
          </w:p>
        </w:tc>
        <w:tc>
          <w:tcPr>
            <w:tcW w:w="5732" w:type="dxa"/>
            <w:tcBorders>
              <w:top w:val="nil"/>
              <w:left w:val="single" w:sz="8" w:space="0" w:color="auto"/>
              <w:bottom w:val="single" w:sz="8" w:space="0" w:color="auto"/>
              <w:right w:val="single" w:sz="8" w:space="0" w:color="auto"/>
            </w:tcBorders>
            <w:shd w:val="clear" w:color="auto" w:fill="auto"/>
            <w:noWrap/>
            <w:vAlign w:val="bottom"/>
            <w:hideMark/>
          </w:tcPr>
          <w:p w:rsidR="00396D30" w:rsidRPr="00321D1F" w:rsidRDefault="00396D30" w:rsidP="007248B9">
            <w:pPr>
              <w:spacing w:after="0" w:line="240" w:lineRule="auto"/>
              <w:jc w:val="center"/>
              <w:rPr>
                <w:rFonts w:ascii="Times New Roman" w:eastAsia="Times New Roman" w:hAnsi="Times New Roman" w:cs="Times New Roman"/>
                <w:b/>
                <w:bCs/>
                <w:color w:val="000000"/>
                <w:sz w:val="24"/>
                <w:szCs w:val="24"/>
                <w:lang w:eastAsia="tr-TR"/>
              </w:rPr>
            </w:pPr>
            <w:r w:rsidRPr="00321D1F">
              <w:rPr>
                <w:rFonts w:ascii="Times New Roman" w:eastAsia="Times New Roman" w:hAnsi="Times New Roman" w:cs="Times New Roman"/>
                <w:b/>
                <w:bCs/>
                <w:color w:val="000000"/>
                <w:sz w:val="24"/>
                <w:szCs w:val="24"/>
                <w:lang w:eastAsia="tr-TR"/>
              </w:rPr>
              <w:t> </w:t>
            </w:r>
          </w:p>
        </w:tc>
        <w:tc>
          <w:tcPr>
            <w:tcW w:w="1984" w:type="dxa"/>
            <w:tcBorders>
              <w:top w:val="nil"/>
              <w:left w:val="nil"/>
              <w:bottom w:val="single" w:sz="8" w:space="0" w:color="auto"/>
              <w:right w:val="single" w:sz="8" w:space="0" w:color="auto"/>
            </w:tcBorders>
            <w:shd w:val="clear" w:color="auto" w:fill="auto"/>
            <w:noWrap/>
            <w:vAlign w:val="bottom"/>
            <w:hideMark/>
          </w:tcPr>
          <w:p w:rsidR="00396D30" w:rsidRPr="00321D1F" w:rsidRDefault="00396D30" w:rsidP="007248B9">
            <w:pPr>
              <w:spacing w:after="0" w:line="240" w:lineRule="auto"/>
              <w:jc w:val="center"/>
              <w:rPr>
                <w:rFonts w:ascii="Times New Roman" w:eastAsia="Times New Roman" w:hAnsi="Times New Roman" w:cs="Times New Roman"/>
                <w:b/>
                <w:bCs/>
                <w:color w:val="000000"/>
                <w:sz w:val="24"/>
                <w:szCs w:val="24"/>
                <w:lang w:eastAsia="tr-TR"/>
              </w:rPr>
            </w:pPr>
            <w:r w:rsidRPr="00321D1F">
              <w:rPr>
                <w:rFonts w:ascii="Times New Roman" w:eastAsia="Times New Roman" w:hAnsi="Times New Roman" w:cs="Times New Roman"/>
                <w:b/>
                <w:bCs/>
                <w:color w:val="000000"/>
                <w:sz w:val="24"/>
                <w:szCs w:val="24"/>
                <w:lang w:eastAsia="tr-TR"/>
              </w:rPr>
              <w:t> </w:t>
            </w:r>
          </w:p>
        </w:tc>
      </w:tr>
      <w:tr w:rsidR="00396D30" w:rsidRPr="00321D1F" w:rsidTr="00C52736">
        <w:trPr>
          <w:trHeight w:val="315"/>
        </w:trPr>
        <w:tc>
          <w:tcPr>
            <w:tcW w:w="842"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396D30" w:rsidRPr="00321D1F" w:rsidRDefault="00396D30" w:rsidP="007248B9">
            <w:pPr>
              <w:spacing w:after="0" w:line="240" w:lineRule="auto"/>
              <w:jc w:val="center"/>
              <w:rPr>
                <w:rFonts w:ascii="Times New Roman" w:eastAsia="Times New Roman" w:hAnsi="Times New Roman" w:cs="Times New Roman"/>
                <w:color w:val="000000"/>
                <w:sz w:val="24"/>
                <w:szCs w:val="24"/>
                <w:lang w:eastAsia="tr-TR"/>
              </w:rPr>
            </w:pPr>
            <w:r w:rsidRPr="00321D1F">
              <w:rPr>
                <w:rFonts w:ascii="Times New Roman" w:eastAsia="Times New Roman" w:hAnsi="Times New Roman" w:cs="Times New Roman"/>
                <w:color w:val="000000"/>
                <w:sz w:val="24"/>
                <w:szCs w:val="24"/>
                <w:lang w:eastAsia="tr-TR"/>
              </w:rPr>
              <w:t>O5</w:t>
            </w:r>
          </w:p>
        </w:tc>
        <w:tc>
          <w:tcPr>
            <w:tcW w:w="384" w:type="dxa"/>
            <w:tcBorders>
              <w:top w:val="single" w:sz="8" w:space="0" w:color="auto"/>
              <w:left w:val="nil"/>
              <w:bottom w:val="single" w:sz="4" w:space="0" w:color="auto"/>
              <w:right w:val="single" w:sz="4" w:space="0" w:color="auto"/>
            </w:tcBorders>
            <w:shd w:val="clear" w:color="auto" w:fill="auto"/>
            <w:noWrap/>
            <w:vAlign w:val="bottom"/>
            <w:hideMark/>
          </w:tcPr>
          <w:p w:rsidR="00396D30" w:rsidRPr="00321D1F" w:rsidRDefault="00396D30" w:rsidP="007248B9">
            <w:pPr>
              <w:spacing w:after="0" w:line="240" w:lineRule="auto"/>
              <w:jc w:val="center"/>
              <w:rPr>
                <w:rFonts w:ascii="Times New Roman" w:eastAsia="Times New Roman" w:hAnsi="Times New Roman" w:cs="Times New Roman"/>
                <w:color w:val="000000"/>
                <w:sz w:val="24"/>
                <w:szCs w:val="24"/>
                <w:lang w:eastAsia="tr-TR"/>
              </w:rPr>
            </w:pPr>
            <w:r w:rsidRPr="00321D1F">
              <w:rPr>
                <w:rFonts w:ascii="Times New Roman" w:eastAsia="Times New Roman" w:hAnsi="Times New Roman" w:cs="Times New Roman"/>
                <w:color w:val="000000"/>
                <w:sz w:val="24"/>
                <w:szCs w:val="24"/>
                <w:lang w:eastAsia="tr-TR"/>
              </w:rPr>
              <w:t> </w:t>
            </w:r>
          </w:p>
        </w:tc>
        <w:tc>
          <w:tcPr>
            <w:tcW w:w="550" w:type="dxa"/>
            <w:tcBorders>
              <w:top w:val="single" w:sz="8" w:space="0" w:color="auto"/>
              <w:left w:val="nil"/>
              <w:bottom w:val="single" w:sz="4" w:space="0" w:color="auto"/>
              <w:right w:val="single" w:sz="4" w:space="0" w:color="auto"/>
            </w:tcBorders>
            <w:shd w:val="clear" w:color="auto" w:fill="auto"/>
            <w:noWrap/>
            <w:vAlign w:val="bottom"/>
            <w:hideMark/>
          </w:tcPr>
          <w:p w:rsidR="00396D30" w:rsidRPr="00321D1F" w:rsidRDefault="00396D30" w:rsidP="007248B9">
            <w:pPr>
              <w:spacing w:after="0" w:line="240" w:lineRule="auto"/>
              <w:jc w:val="center"/>
              <w:rPr>
                <w:rFonts w:ascii="Times New Roman" w:eastAsia="Times New Roman" w:hAnsi="Times New Roman" w:cs="Times New Roman"/>
                <w:color w:val="000000"/>
                <w:sz w:val="24"/>
                <w:szCs w:val="24"/>
                <w:lang w:eastAsia="tr-TR"/>
              </w:rPr>
            </w:pPr>
            <w:r w:rsidRPr="00321D1F">
              <w:rPr>
                <w:rFonts w:ascii="Times New Roman" w:eastAsia="Times New Roman" w:hAnsi="Times New Roman" w:cs="Times New Roman"/>
                <w:color w:val="000000"/>
                <w:sz w:val="24"/>
                <w:szCs w:val="24"/>
                <w:lang w:eastAsia="tr-TR"/>
              </w:rPr>
              <w:t> </w:t>
            </w:r>
          </w:p>
        </w:tc>
        <w:tc>
          <w:tcPr>
            <w:tcW w:w="573" w:type="dxa"/>
            <w:tcBorders>
              <w:top w:val="single" w:sz="8" w:space="0" w:color="auto"/>
              <w:left w:val="nil"/>
              <w:bottom w:val="single" w:sz="4" w:space="0" w:color="auto"/>
              <w:right w:val="single" w:sz="8" w:space="0" w:color="auto"/>
            </w:tcBorders>
            <w:shd w:val="clear" w:color="auto" w:fill="auto"/>
            <w:noWrap/>
            <w:vAlign w:val="bottom"/>
            <w:hideMark/>
          </w:tcPr>
          <w:p w:rsidR="00396D30" w:rsidRPr="00321D1F" w:rsidRDefault="00396D30" w:rsidP="007248B9">
            <w:pPr>
              <w:spacing w:after="0" w:line="240" w:lineRule="auto"/>
              <w:jc w:val="center"/>
              <w:rPr>
                <w:rFonts w:ascii="Times New Roman" w:eastAsia="Times New Roman" w:hAnsi="Times New Roman" w:cs="Times New Roman"/>
                <w:color w:val="000000"/>
                <w:sz w:val="24"/>
                <w:szCs w:val="24"/>
                <w:lang w:eastAsia="tr-TR"/>
              </w:rPr>
            </w:pPr>
            <w:r w:rsidRPr="00321D1F">
              <w:rPr>
                <w:rFonts w:ascii="Times New Roman" w:eastAsia="Times New Roman" w:hAnsi="Times New Roman" w:cs="Times New Roman"/>
                <w:color w:val="000000"/>
                <w:sz w:val="24"/>
                <w:szCs w:val="24"/>
                <w:lang w:eastAsia="tr-TR"/>
              </w:rPr>
              <w:t> </w:t>
            </w:r>
          </w:p>
        </w:tc>
        <w:tc>
          <w:tcPr>
            <w:tcW w:w="5732" w:type="dxa"/>
            <w:tcBorders>
              <w:top w:val="nil"/>
              <w:left w:val="nil"/>
              <w:bottom w:val="single" w:sz="4" w:space="0" w:color="auto"/>
              <w:right w:val="single" w:sz="8" w:space="0" w:color="auto"/>
            </w:tcBorders>
            <w:shd w:val="clear" w:color="auto" w:fill="auto"/>
            <w:noWrap/>
            <w:vAlign w:val="bottom"/>
            <w:hideMark/>
          </w:tcPr>
          <w:p w:rsidR="00396D30" w:rsidRPr="00321D1F" w:rsidRDefault="00396D30" w:rsidP="007248B9">
            <w:pPr>
              <w:spacing w:after="0" w:line="240" w:lineRule="auto"/>
              <w:rPr>
                <w:rFonts w:ascii="Times New Roman" w:eastAsia="Times New Roman" w:hAnsi="Times New Roman" w:cs="Times New Roman"/>
                <w:color w:val="000000"/>
                <w:sz w:val="24"/>
                <w:szCs w:val="24"/>
                <w:lang w:eastAsia="tr-TR"/>
              </w:rPr>
            </w:pPr>
            <w:r w:rsidRPr="00321D1F">
              <w:rPr>
                <w:rFonts w:ascii="Times New Roman" w:eastAsia="Times New Roman" w:hAnsi="Times New Roman" w:cs="Times New Roman"/>
                <w:color w:val="000000"/>
                <w:sz w:val="24"/>
                <w:szCs w:val="24"/>
                <w:lang w:eastAsia="tr-TR"/>
              </w:rPr>
              <w:t>Diğer Gelirler</w:t>
            </w:r>
          </w:p>
        </w:tc>
        <w:tc>
          <w:tcPr>
            <w:tcW w:w="1984" w:type="dxa"/>
            <w:tcBorders>
              <w:top w:val="nil"/>
              <w:left w:val="nil"/>
              <w:bottom w:val="single" w:sz="4" w:space="0" w:color="auto"/>
              <w:right w:val="single" w:sz="8" w:space="0" w:color="auto"/>
            </w:tcBorders>
            <w:shd w:val="clear" w:color="auto" w:fill="auto"/>
            <w:noWrap/>
            <w:vAlign w:val="bottom"/>
            <w:hideMark/>
          </w:tcPr>
          <w:p w:rsidR="00396D30" w:rsidRPr="00321D1F" w:rsidRDefault="00396D30" w:rsidP="007248B9">
            <w:pPr>
              <w:spacing w:after="0" w:line="240" w:lineRule="auto"/>
              <w:rPr>
                <w:rFonts w:ascii="Times New Roman" w:eastAsia="Times New Roman" w:hAnsi="Times New Roman" w:cs="Times New Roman"/>
                <w:color w:val="000000"/>
                <w:sz w:val="24"/>
                <w:szCs w:val="24"/>
                <w:lang w:eastAsia="tr-TR"/>
              </w:rPr>
            </w:pPr>
            <w:r w:rsidRPr="00321D1F">
              <w:rPr>
                <w:rFonts w:ascii="Times New Roman" w:eastAsia="Times New Roman" w:hAnsi="Times New Roman" w:cs="Times New Roman"/>
                <w:color w:val="000000"/>
                <w:sz w:val="24"/>
                <w:szCs w:val="24"/>
                <w:lang w:eastAsia="tr-TR"/>
              </w:rPr>
              <w:t> </w:t>
            </w:r>
          </w:p>
        </w:tc>
      </w:tr>
      <w:tr w:rsidR="00396D30" w:rsidRPr="00321D1F" w:rsidTr="00C52736">
        <w:trPr>
          <w:trHeight w:val="315"/>
        </w:trPr>
        <w:tc>
          <w:tcPr>
            <w:tcW w:w="842" w:type="dxa"/>
            <w:tcBorders>
              <w:top w:val="nil"/>
              <w:left w:val="single" w:sz="8" w:space="0" w:color="auto"/>
              <w:bottom w:val="single" w:sz="4" w:space="0" w:color="auto"/>
              <w:right w:val="single" w:sz="4" w:space="0" w:color="auto"/>
            </w:tcBorders>
            <w:shd w:val="clear" w:color="auto" w:fill="auto"/>
            <w:noWrap/>
            <w:vAlign w:val="bottom"/>
            <w:hideMark/>
          </w:tcPr>
          <w:p w:rsidR="00396D30" w:rsidRPr="00321D1F" w:rsidRDefault="00396D30" w:rsidP="007248B9">
            <w:pPr>
              <w:spacing w:after="0" w:line="240" w:lineRule="auto"/>
              <w:jc w:val="center"/>
              <w:rPr>
                <w:rFonts w:ascii="Times New Roman" w:eastAsia="Times New Roman" w:hAnsi="Times New Roman" w:cs="Times New Roman"/>
                <w:color w:val="000000"/>
                <w:sz w:val="24"/>
                <w:szCs w:val="24"/>
                <w:lang w:eastAsia="tr-TR"/>
              </w:rPr>
            </w:pPr>
            <w:r w:rsidRPr="00321D1F">
              <w:rPr>
                <w:rFonts w:ascii="Times New Roman" w:eastAsia="Times New Roman" w:hAnsi="Times New Roman" w:cs="Times New Roman"/>
                <w:color w:val="000000"/>
                <w:sz w:val="24"/>
                <w:szCs w:val="24"/>
                <w:lang w:eastAsia="tr-TR"/>
              </w:rPr>
              <w:t xml:space="preserve"> </w:t>
            </w:r>
          </w:p>
        </w:tc>
        <w:tc>
          <w:tcPr>
            <w:tcW w:w="384" w:type="dxa"/>
            <w:tcBorders>
              <w:top w:val="nil"/>
              <w:left w:val="nil"/>
              <w:bottom w:val="single" w:sz="4" w:space="0" w:color="auto"/>
              <w:right w:val="single" w:sz="4" w:space="0" w:color="auto"/>
            </w:tcBorders>
            <w:shd w:val="clear" w:color="auto" w:fill="auto"/>
            <w:noWrap/>
            <w:vAlign w:val="bottom"/>
            <w:hideMark/>
          </w:tcPr>
          <w:p w:rsidR="00396D30" w:rsidRPr="00321D1F" w:rsidRDefault="00396D30" w:rsidP="007248B9">
            <w:pPr>
              <w:spacing w:after="0" w:line="240" w:lineRule="auto"/>
              <w:jc w:val="center"/>
              <w:rPr>
                <w:rFonts w:ascii="Times New Roman" w:eastAsia="Times New Roman" w:hAnsi="Times New Roman" w:cs="Times New Roman"/>
                <w:color w:val="000000"/>
                <w:sz w:val="24"/>
                <w:szCs w:val="24"/>
                <w:lang w:eastAsia="tr-TR"/>
              </w:rPr>
            </w:pPr>
            <w:r w:rsidRPr="00321D1F">
              <w:rPr>
                <w:rFonts w:ascii="Times New Roman" w:eastAsia="Times New Roman" w:hAnsi="Times New Roman" w:cs="Times New Roman"/>
                <w:color w:val="000000"/>
                <w:sz w:val="24"/>
                <w:szCs w:val="24"/>
                <w:lang w:eastAsia="tr-TR"/>
              </w:rPr>
              <w:t>2</w:t>
            </w:r>
          </w:p>
        </w:tc>
        <w:tc>
          <w:tcPr>
            <w:tcW w:w="550" w:type="dxa"/>
            <w:tcBorders>
              <w:top w:val="nil"/>
              <w:left w:val="nil"/>
              <w:bottom w:val="single" w:sz="4" w:space="0" w:color="auto"/>
              <w:right w:val="single" w:sz="4" w:space="0" w:color="auto"/>
            </w:tcBorders>
            <w:shd w:val="clear" w:color="auto" w:fill="auto"/>
            <w:noWrap/>
            <w:vAlign w:val="bottom"/>
            <w:hideMark/>
          </w:tcPr>
          <w:p w:rsidR="00396D30" w:rsidRPr="00321D1F" w:rsidRDefault="00396D30" w:rsidP="007248B9">
            <w:pPr>
              <w:spacing w:after="0" w:line="240" w:lineRule="auto"/>
              <w:jc w:val="center"/>
              <w:rPr>
                <w:rFonts w:ascii="Times New Roman" w:eastAsia="Times New Roman" w:hAnsi="Times New Roman" w:cs="Times New Roman"/>
                <w:color w:val="000000"/>
                <w:sz w:val="24"/>
                <w:szCs w:val="24"/>
                <w:lang w:eastAsia="tr-TR"/>
              </w:rPr>
            </w:pPr>
            <w:r w:rsidRPr="00321D1F">
              <w:rPr>
                <w:rFonts w:ascii="Times New Roman" w:eastAsia="Times New Roman" w:hAnsi="Times New Roman" w:cs="Times New Roman"/>
                <w:color w:val="000000"/>
                <w:sz w:val="24"/>
                <w:szCs w:val="24"/>
                <w:lang w:eastAsia="tr-TR"/>
              </w:rPr>
              <w:t> </w:t>
            </w:r>
          </w:p>
        </w:tc>
        <w:tc>
          <w:tcPr>
            <w:tcW w:w="573" w:type="dxa"/>
            <w:tcBorders>
              <w:top w:val="nil"/>
              <w:left w:val="nil"/>
              <w:bottom w:val="single" w:sz="4" w:space="0" w:color="auto"/>
              <w:right w:val="single" w:sz="8" w:space="0" w:color="auto"/>
            </w:tcBorders>
            <w:shd w:val="clear" w:color="auto" w:fill="auto"/>
            <w:noWrap/>
            <w:vAlign w:val="bottom"/>
            <w:hideMark/>
          </w:tcPr>
          <w:p w:rsidR="00396D30" w:rsidRPr="00321D1F" w:rsidRDefault="00396D30" w:rsidP="007248B9">
            <w:pPr>
              <w:spacing w:after="0" w:line="240" w:lineRule="auto"/>
              <w:jc w:val="center"/>
              <w:rPr>
                <w:rFonts w:ascii="Times New Roman" w:eastAsia="Times New Roman" w:hAnsi="Times New Roman" w:cs="Times New Roman"/>
                <w:color w:val="000000"/>
                <w:sz w:val="24"/>
                <w:szCs w:val="24"/>
                <w:lang w:eastAsia="tr-TR"/>
              </w:rPr>
            </w:pPr>
            <w:r w:rsidRPr="00321D1F">
              <w:rPr>
                <w:rFonts w:ascii="Times New Roman" w:eastAsia="Times New Roman" w:hAnsi="Times New Roman" w:cs="Times New Roman"/>
                <w:color w:val="000000"/>
                <w:sz w:val="24"/>
                <w:szCs w:val="24"/>
                <w:lang w:eastAsia="tr-TR"/>
              </w:rPr>
              <w:t> </w:t>
            </w:r>
          </w:p>
        </w:tc>
        <w:tc>
          <w:tcPr>
            <w:tcW w:w="5732" w:type="dxa"/>
            <w:tcBorders>
              <w:top w:val="nil"/>
              <w:left w:val="nil"/>
              <w:bottom w:val="single" w:sz="4" w:space="0" w:color="auto"/>
              <w:right w:val="single" w:sz="8" w:space="0" w:color="auto"/>
            </w:tcBorders>
            <w:shd w:val="clear" w:color="auto" w:fill="auto"/>
            <w:noWrap/>
            <w:vAlign w:val="bottom"/>
            <w:hideMark/>
          </w:tcPr>
          <w:p w:rsidR="00396D30" w:rsidRPr="00321D1F" w:rsidRDefault="00396D30" w:rsidP="007248B9">
            <w:pPr>
              <w:spacing w:after="0" w:line="240" w:lineRule="auto"/>
              <w:rPr>
                <w:rFonts w:ascii="Times New Roman" w:eastAsia="Times New Roman" w:hAnsi="Times New Roman" w:cs="Times New Roman"/>
                <w:color w:val="000000"/>
                <w:sz w:val="24"/>
                <w:szCs w:val="24"/>
                <w:lang w:eastAsia="tr-TR"/>
              </w:rPr>
            </w:pPr>
            <w:r w:rsidRPr="00321D1F">
              <w:rPr>
                <w:rFonts w:ascii="Times New Roman" w:eastAsia="Times New Roman" w:hAnsi="Times New Roman" w:cs="Times New Roman"/>
                <w:color w:val="000000"/>
                <w:sz w:val="24"/>
                <w:szCs w:val="24"/>
                <w:lang w:eastAsia="tr-TR"/>
              </w:rPr>
              <w:t>Kişi ve Kurumlardan Alınan Paylar</w:t>
            </w:r>
          </w:p>
        </w:tc>
        <w:tc>
          <w:tcPr>
            <w:tcW w:w="1984" w:type="dxa"/>
            <w:tcBorders>
              <w:top w:val="nil"/>
              <w:left w:val="nil"/>
              <w:bottom w:val="single" w:sz="4" w:space="0" w:color="auto"/>
              <w:right w:val="single" w:sz="8" w:space="0" w:color="auto"/>
            </w:tcBorders>
            <w:shd w:val="clear" w:color="auto" w:fill="auto"/>
            <w:noWrap/>
            <w:vAlign w:val="bottom"/>
            <w:hideMark/>
          </w:tcPr>
          <w:p w:rsidR="00396D30" w:rsidRPr="00321D1F" w:rsidRDefault="00396D30" w:rsidP="007248B9">
            <w:pPr>
              <w:spacing w:after="0" w:line="240" w:lineRule="auto"/>
              <w:rPr>
                <w:rFonts w:ascii="Times New Roman" w:eastAsia="Times New Roman" w:hAnsi="Times New Roman" w:cs="Times New Roman"/>
                <w:color w:val="000000"/>
                <w:sz w:val="24"/>
                <w:szCs w:val="24"/>
                <w:lang w:eastAsia="tr-TR"/>
              </w:rPr>
            </w:pPr>
            <w:r w:rsidRPr="00321D1F">
              <w:rPr>
                <w:rFonts w:ascii="Times New Roman" w:eastAsia="Times New Roman" w:hAnsi="Times New Roman" w:cs="Times New Roman"/>
                <w:color w:val="000000"/>
                <w:sz w:val="24"/>
                <w:szCs w:val="24"/>
                <w:lang w:eastAsia="tr-TR"/>
              </w:rPr>
              <w:t> </w:t>
            </w:r>
          </w:p>
        </w:tc>
      </w:tr>
      <w:tr w:rsidR="00396D30" w:rsidRPr="00321D1F" w:rsidTr="00C52736">
        <w:trPr>
          <w:trHeight w:val="315"/>
        </w:trPr>
        <w:tc>
          <w:tcPr>
            <w:tcW w:w="8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6D30" w:rsidRPr="00321D1F" w:rsidRDefault="00396D30" w:rsidP="007248B9">
            <w:pPr>
              <w:spacing w:after="0" w:line="240" w:lineRule="auto"/>
              <w:jc w:val="center"/>
              <w:rPr>
                <w:rFonts w:ascii="Calibri" w:eastAsia="Times New Roman" w:hAnsi="Calibri" w:cs="Calibri"/>
                <w:color w:val="000000"/>
                <w:sz w:val="24"/>
                <w:szCs w:val="24"/>
                <w:lang w:eastAsia="tr-TR"/>
              </w:rPr>
            </w:pPr>
            <w:r w:rsidRPr="00321D1F">
              <w:rPr>
                <w:rFonts w:ascii="Calibri" w:eastAsia="Times New Roman" w:hAnsi="Calibri" w:cs="Calibri"/>
                <w:color w:val="000000"/>
                <w:sz w:val="24"/>
                <w:szCs w:val="24"/>
                <w:lang w:eastAsia="tr-TR"/>
              </w:rPr>
              <w:t> </w:t>
            </w:r>
          </w:p>
        </w:tc>
        <w:tc>
          <w:tcPr>
            <w:tcW w:w="384" w:type="dxa"/>
            <w:tcBorders>
              <w:top w:val="single" w:sz="4" w:space="0" w:color="auto"/>
              <w:left w:val="nil"/>
              <w:bottom w:val="single" w:sz="4" w:space="0" w:color="auto"/>
              <w:right w:val="single" w:sz="4" w:space="0" w:color="auto"/>
            </w:tcBorders>
            <w:shd w:val="clear" w:color="auto" w:fill="auto"/>
            <w:noWrap/>
            <w:vAlign w:val="bottom"/>
            <w:hideMark/>
          </w:tcPr>
          <w:p w:rsidR="00396D30" w:rsidRPr="00321D1F" w:rsidRDefault="00396D30" w:rsidP="007248B9">
            <w:pPr>
              <w:spacing w:after="0" w:line="240" w:lineRule="auto"/>
              <w:jc w:val="center"/>
              <w:rPr>
                <w:rFonts w:ascii="Calibri" w:eastAsia="Times New Roman" w:hAnsi="Calibri" w:cs="Calibri"/>
                <w:color w:val="000000"/>
                <w:sz w:val="24"/>
                <w:szCs w:val="24"/>
                <w:lang w:eastAsia="tr-TR"/>
              </w:rPr>
            </w:pPr>
            <w:r w:rsidRPr="00321D1F">
              <w:rPr>
                <w:rFonts w:ascii="Calibri" w:eastAsia="Times New Roman" w:hAnsi="Calibri" w:cs="Calibri"/>
                <w:color w:val="000000"/>
                <w:sz w:val="24"/>
                <w:szCs w:val="24"/>
                <w:lang w:eastAsia="tr-TR"/>
              </w:rPr>
              <w:t> </w:t>
            </w:r>
          </w:p>
        </w:tc>
        <w:tc>
          <w:tcPr>
            <w:tcW w:w="550" w:type="dxa"/>
            <w:tcBorders>
              <w:top w:val="single" w:sz="4" w:space="0" w:color="auto"/>
              <w:left w:val="nil"/>
              <w:bottom w:val="single" w:sz="4" w:space="0" w:color="auto"/>
              <w:right w:val="single" w:sz="4" w:space="0" w:color="auto"/>
            </w:tcBorders>
            <w:shd w:val="clear" w:color="auto" w:fill="auto"/>
            <w:noWrap/>
            <w:vAlign w:val="bottom"/>
            <w:hideMark/>
          </w:tcPr>
          <w:p w:rsidR="00396D30" w:rsidRPr="00321D1F" w:rsidRDefault="00396D30" w:rsidP="007248B9">
            <w:pPr>
              <w:spacing w:after="0" w:line="240" w:lineRule="auto"/>
              <w:jc w:val="center"/>
              <w:rPr>
                <w:rFonts w:ascii="Times New Roman" w:eastAsia="Times New Roman" w:hAnsi="Times New Roman" w:cs="Times New Roman"/>
                <w:color w:val="000000"/>
                <w:sz w:val="24"/>
                <w:szCs w:val="24"/>
                <w:lang w:eastAsia="tr-TR"/>
              </w:rPr>
            </w:pPr>
            <w:r w:rsidRPr="00321D1F">
              <w:rPr>
                <w:rFonts w:ascii="Times New Roman" w:eastAsia="Times New Roman" w:hAnsi="Times New Roman" w:cs="Times New Roman"/>
                <w:color w:val="000000"/>
                <w:sz w:val="24"/>
                <w:szCs w:val="24"/>
                <w:lang w:eastAsia="tr-TR"/>
              </w:rPr>
              <w:t>2</w:t>
            </w:r>
          </w:p>
        </w:tc>
        <w:tc>
          <w:tcPr>
            <w:tcW w:w="573" w:type="dxa"/>
            <w:tcBorders>
              <w:top w:val="single" w:sz="4" w:space="0" w:color="auto"/>
              <w:left w:val="nil"/>
              <w:bottom w:val="single" w:sz="4" w:space="0" w:color="auto"/>
              <w:right w:val="single" w:sz="8" w:space="0" w:color="auto"/>
            </w:tcBorders>
            <w:shd w:val="clear" w:color="auto" w:fill="auto"/>
            <w:noWrap/>
            <w:vAlign w:val="bottom"/>
            <w:hideMark/>
          </w:tcPr>
          <w:p w:rsidR="00396D30" w:rsidRPr="00321D1F" w:rsidRDefault="00396D30" w:rsidP="007248B9">
            <w:pPr>
              <w:spacing w:after="0" w:line="240" w:lineRule="auto"/>
              <w:jc w:val="center"/>
              <w:rPr>
                <w:rFonts w:ascii="Times New Roman" w:eastAsia="Times New Roman" w:hAnsi="Times New Roman" w:cs="Times New Roman"/>
                <w:color w:val="000000"/>
                <w:sz w:val="24"/>
                <w:szCs w:val="24"/>
                <w:lang w:eastAsia="tr-TR"/>
              </w:rPr>
            </w:pPr>
            <w:r w:rsidRPr="00321D1F">
              <w:rPr>
                <w:rFonts w:ascii="Times New Roman" w:eastAsia="Times New Roman" w:hAnsi="Times New Roman" w:cs="Times New Roman"/>
                <w:color w:val="000000"/>
                <w:sz w:val="24"/>
                <w:szCs w:val="24"/>
                <w:lang w:eastAsia="tr-TR"/>
              </w:rPr>
              <w:t> </w:t>
            </w:r>
          </w:p>
        </w:tc>
        <w:tc>
          <w:tcPr>
            <w:tcW w:w="5732" w:type="dxa"/>
            <w:tcBorders>
              <w:top w:val="single" w:sz="4" w:space="0" w:color="auto"/>
              <w:left w:val="nil"/>
              <w:bottom w:val="single" w:sz="4" w:space="0" w:color="auto"/>
              <w:right w:val="single" w:sz="8" w:space="0" w:color="auto"/>
            </w:tcBorders>
            <w:shd w:val="clear" w:color="auto" w:fill="auto"/>
            <w:noWrap/>
            <w:vAlign w:val="bottom"/>
            <w:hideMark/>
          </w:tcPr>
          <w:p w:rsidR="00396D30" w:rsidRPr="00321D1F" w:rsidRDefault="00396D30" w:rsidP="007248B9">
            <w:pPr>
              <w:spacing w:after="0" w:line="240" w:lineRule="auto"/>
              <w:rPr>
                <w:rFonts w:ascii="Times New Roman" w:eastAsia="Times New Roman" w:hAnsi="Times New Roman" w:cs="Times New Roman"/>
                <w:color w:val="000000"/>
                <w:sz w:val="24"/>
                <w:szCs w:val="24"/>
                <w:lang w:eastAsia="tr-TR"/>
              </w:rPr>
            </w:pPr>
            <w:r w:rsidRPr="00321D1F">
              <w:rPr>
                <w:rFonts w:ascii="Times New Roman" w:eastAsia="Times New Roman" w:hAnsi="Times New Roman" w:cs="Times New Roman"/>
                <w:color w:val="000000"/>
                <w:sz w:val="24"/>
                <w:szCs w:val="24"/>
                <w:lang w:eastAsia="tr-TR"/>
              </w:rPr>
              <w:t>Vergi ve Harç Gelirlerinden Alınan Paylar</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rsidR="00396D30" w:rsidRPr="00321D1F" w:rsidRDefault="00396D30" w:rsidP="007248B9">
            <w:pPr>
              <w:spacing w:after="0" w:line="240" w:lineRule="auto"/>
              <w:rPr>
                <w:rFonts w:ascii="Times New Roman" w:eastAsia="Times New Roman" w:hAnsi="Times New Roman" w:cs="Times New Roman"/>
                <w:color w:val="000000"/>
                <w:sz w:val="24"/>
                <w:szCs w:val="24"/>
                <w:lang w:eastAsia="tr-TR"/>
              </w:rPr>
            </w:pPr>
            <w:r w:rsidRPr="00321D1F">
              <w:rPr>
                <w:rFonts w:ascii="Times New Roman" w:eastAsia="Times New Roman" w:hAnsi="Times New Roman" w:cs="Times New Roman"/>
                <w:color w:val="000000"/>
                <w:sz w:val="24"/>
                <w:szCs w:val="24"/>
                <w:lang w:eastAsia="tr-TR"/>
              </w:rPr>
              <w:t> </w:t>
            </w:r>
          </w:p>
        </w:tc>
      </w:tr>
      <w:tr w:rsidR="00396D30" w:rsidRPr="00321D1F" w:rsidTr="00C52736">
        <w:trPr>
          <w:trHeight w:val="330"/>
        </w:trPr>
        <w:tc>
          <w:tcPr>
            <w:tcW w:w="8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6D30" w:rsidRPr="00321D1F" w:rsidRDefault="00396D30" w:rsidP="007248B9">
            <w:pPr>
              <w:spacing w:after="0" w:line="240" w:lineRule="auto"/>
              <w:jc w:val="center"/>
              <w:rPr>
                <w:rFonts w:ascii="Calibri" w:eastAsia="Times New Roman" w:hAnsi="Calibri" w:cs="Calibri"/>
                <w:color w:val="000000"/>
                <w:sz w:val="24"/>
                <w:szCs w:val="24"/>
                <w:lang w:eastAsia="tr-TR"/>
              </w:rPr>
            </w:pPr>
            <w:r w:rsidRPr="00321D1F">
              <w:rPr>
                <w:rFonts w:ascii="Calibri" w:eastAsia="Times New Roman" w:hAnsi="Calibri" w:cs="Calibri"/>
                <w:color w:val="000000"/>
                <w:sz w:val="24"/>
                <w:szCs w:val="24"/>
                <w:lang w:eastAsia="tr-TR"/>
              </w:rPr>
              <w:t> </w:t>
            </w:r>
          </w:p>
        </w:tc>
        <w:tc>
          <w:tcPr>
            <w:tcW w:w="384" w:type="dxa"/>
            <w:tcBorders>
              <w:top w:val="single" w:sz="4" w:space="0" w:color="auto"/>
              <w:left w:val="nil"/>
              <w:bottom w:val="single" w:sz="4" w:space="0" w:color="auto"/>
              <w:right w:val="single" w:sz="4" w:space="0" w:color="auto"/>
            </w:tcBorders>
            <w:shd w:val="clear" w:color="auto" w:fill="auto"/>
            <w:noWrap/>
            <w:vAlign w:val="bottom"/>
            <w:hideMark/>
          </w:tcPr>
          <w:p w:rsidR="00396D30" w:rsidRPr="00321D1F" w:rsidRDefault="00396D30" w:rsidP="007248B9">
            <w:pPr>
              <w:spacing w:after="0" w:line="240" w:lineRule="auto"/>
              <w:jc w:val="center"/>
              <w:rPr>
                <w:rFonts w:ascii="Calibri" w:eastAsia="Times New Roman" w:hAnsi="Calibri" w:cs="Calibri"/>
                <w:color w:val="000000"/>
                <w:sz w:val="24"/>
                <w:szCs w:val="24"/>
                <w:lang w:eastAsia="tr-TR"/>
              </w:rPr>
            </w:pPr>
            <w:r w:rsidRPr="00321D1F">
              <w:rPr>
                <w:rFonts w:ascii="Calibri" w:eastAsia="Times New Roman" w:hAnsi="Calibri" w:cs="Calibri"/>
                <w:color w:val="000000"/>
                <w:sz w:val="24"/>
                <w:szCs w:val="24"/>
                <w:lang w:eastAsia="tr-TR"/>
              </w:rPr>
              <w:t> </w:t>
            </w:r>
          </w:p>
        </w:tc>
        <w:tc>
          <w:tcPr>
            <w:tcW w:w="550" w:type="dxa"/>
            <w:tcBorders>
              <w:top w:val="single" w:sz="4" w:space="0" w:color="auto"/>
              <w:left w:val="nil"/>
              <w:bottom w:val="single" w:sz="4" w:space="0" w:color="auto"/>
              <w:right w:val="single" w:sz="4" w:space="0" w:color="auto"/>
            </w:tcBorders>
            <w:shd w:val="clear" w:color="auto" w:fill="auto"/>
            <w:noWrap/>
            <w:vAlign w:val="bottom"/>
            <w:hideMark/>
          </w:tcPr>
          <w:p w:rsidR="00396D30" w:rsidRPr="00321D1F" w:rsidRDefault="00396D30" w:rsidP="007248B9">
            <w:pPr>
              <w:spacing w:after="0" w:line="240" w:lineRule="auto"/>
              <w:jc w:val="center"/>
              <w:rPr>
                <w:rFonts w:ascii="Calibri" w:eastAsia="Times New Roman" w:hAnsi="Calibri" w:cs="Calibri"/>
                <w:color w:val="000000"/>
                <w:sz w:val="24"/>
                <w:szCs w:val="24"/>
                <w:lang w:eastAsia="tr-TR"/>
              </w:rPr>
            </w:pPr>
            <w:r w:rsidRPr="00321D1F">
              <w:rPr>
                <w:rFonts w:ascii="Calibri" w:eastAsia="Times New Roman" w:hAnsi="Calibri" w:cs="Calibri"/>
                <w:color w:val="000000"/>
                <w:sz w:val="24"/>
                <w:szCs w:val="24"/>
                <w:lang w:eastAsia="tr-TR"/>
              </w:rPr>
              <w:t> </w:t>
            </w:r>
          </w:p>
        </w:tc>
        <w:tc>
          <w:tcPr>
            <w:tcW w:w="573" w:type="dxa"/>
            <w:tcBorders>
              <w:top w:val="single" w:sz="4" w:space="0" w:color="auto"/>
              <w:left w:val="nil"/>
              <w:bottom w:val="single" w:sz="4" w:space="0" w:color="auto"/>
              <w:right w:val="single" w:sz="8" w:space="0" w:color="auto"/>
            </w:tcBorders>
            <w:shd w:val="clear" w:color="auto" w:fill="auto"/>
            <w:noWrap/>
            <w:vAlign w:val="bottom"/>
            <w:hideMark/>
          </w:tcPr>
          <w:p w:rsidR="00396D30" w:rsidRPr="00321D1F" w:rsidRDefault="00396D30" w:rsidP="007248B9">
            <w:pPr>
              <w:spacing w:after="0" w:line="240" w:lineRule="auto"/>
              <w:jc w:val="center"/>
              <w:rPr>
                <w:rFonts w:ascii="Times New Roman" w:eastAsia="Times New Roman" w:hAnsi="Times New Roman" w:cs="Times New Roman"/>
                <w:color w:val="000000"/>
                <w:sz w:val="24"/>
                <w:szCs w:val="24"/>
                <w:lang w:eastAsia="tr-TR"/>
              </w:rPr>
            </w:pPr>
            <w:r w:rsidRPr="00321D1F">
              <w:rPr>
                <w:rFonts w:ascii="Times New Roman" w:eastAsia="Times New Roman" w:hAnsi="Times New Roman" w:cs="Times New Roman"/>
                <w:color w:val="000000"/>
                <w:sz w:val="24"/>
                <w:szCs w:val="24"/>
                <w:lang w:eastAsia="tr-TR"/>
              </w:rPr>
              <w:t>51</w:t>
            </w:r>
          </w:p>
        </w:tc>
        <w:tc>
          <w:tcPr>
            <w:tcW w:w="5732" w:type="dxa"/>
            <w:tcBorders>
              <w:top w:val="single" w:sz="4" w:space="0" w:color="auto"/>
              <w:left w:val="nil"/>
              <w:bottom w:val="single" w:sz="4" w:space="0" w:color="auto"/>
              <w:right w:val="single" w:sz="8" w:space="0" w:color="auto"/>
            </w:tcBorders>
            <w:shd w:val="clear" w:color="auto" w:fill="auto"/>
            <w:noWrap/>
            <w:vAlign w:val="bottom"/>
            <w:hideMark/>
          </w:tcPr>
          <w:p w:rsidR="00396D30" w:rsidRPr="00321D1F" w:rsidRDefault="00396D30" w:rsidP="007248B9">
            <w:pPr>
              <w:spacing w:after="0" w:line="240" w:lineRule="auto"/>
              <w:rPr>
                <w:rFonts w:ascii="Times New Roman" w:eastAsia="Times New Roman" w:hAnsi="Times New Roman" w:cs="Times New Roman"/>
                <w:color w:val="000000"/>
                <w:sz w:val="24"/>
                <w:szCs w:val="24"/>
                <w:lang w:eastAsia="tr-TR"/>
              </w:rPr>
            </w:pPr>
            <w:r w:rsidRPr="00321D1F">
              <w:rPr>
                <w:rFonts w:ascii="Times New Roman" w:eastAsia="Times New Roman" w:hAnsi="Times New Roman" w:cs="Times New Roman"/>
                <w:color w:val="000000"/>
                <w:sz w:val="24"/>
                <w:szCs w:val="24"/>
                <w:lang w:eastAsia="tr-TR"/>
              </w:rPr>
              <w:t>Merkezi İdare Vergi Gelirlerinden Alınan Paylar</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rsidR="00396D30" w:rsidRPr="00321D1F" w:rsidRDefault="00CA2EB4" w:rsidP="00CA2EB4">
            <w:pPr>
              <w:spacing w:after="0" w:line="240" w:lineRule="auto"/>
              <w:jc w:val="right"/>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1.000,00</w:t>
            </w:r>
          </w:p>
        </w:tc>
      </w:tr>
      <w:tr w:rsidR="00396D30" w:rsidRPr="00321D1F" w:rsidTr="00C52736">
        <w:trPr>
          <w:trHeight w:val="330"/>
        </w:trPr>
        <w:tc>
          <w:tcPr>
            <w:tcW w:w="842" w:type="dxa"/>
            <w:tcBorders>
              <w:top w:val="single" w:sz="4" w:space="0" w:color="auto"/>
              <w:left w:val="nil"/>
              <w:bottom w:val="nil"/>
              <w:right w:val="nil"/>
            </w:tcBorders>
            <w:shd w:val="clear" w:color="auto" w:fill="auto"/>
            <w:noWrap/>
            <w:vAlign w:val="bottom"/>
            <w:hideMark/>
          </w:tcPr>
          <w:p w:rsidR="00396D30" w:rsidRPr="00321D1F" w:rsidRDefault="00396D30" w:rsidP="007248B9">
            <w:pPr>
              <w:spacing w:after="0" w:line="240" w:lineRule="auto"/>
              <w:jc w:val="center"/>
              <w:rPr>
                <w:rFonts w:ascii="Calibri" w:eastAsia="Times New Roman" w:hAnsi="Calibri" w:cs="Calibri"/>
                <w:color w:val="000000"/>
                <w:sz w:val="24"/>
                <w:szCs w:val="24"/>
                <w:lang w:eastAsia="tr-TR"/>
              </w:rPr>
            </w:pPr>
          </w:p>
        </w:tc>
        <w:tc>
          <w:tcPr>
            <w:tcW w:w="384" w:type="dxa"/>
            <w:tcBorders>
              <w:top w:val="single" w:sz="4" w:space="0" w:color="auto"/>
              <w:left w:val="nil"/>
              <w:bottom w:val="nil"/>
              <w:right w:val="nil"/>
            </w:tcBorders>
            <w:shd w:val="clear" w:color="auto" w:fill="auto"/>
            <w:noWrap/>
            <w:vAlign w:val="bottom"/>
            <w:hideMark/>
          </w:tcPr>
          <w:p w:rsidR="00396D30" w:rsidRPr="00321D1F" w:rsidRDefault="00396D30" w:rsidP="007248B9">
            <w:pPr>
              <w:spacing w:after="0" w:line="240" w:lineRule="auto"/>
              <w:jc w:val="center"/>
              <w:rPr>
                <w:rFonts w:ascii="Calibri" w:eastAsia="Times New Roman" w:hAnsi="Calibri" w:cs="Calibri"/>
                <w:color w:val="000000"/>
                <w:sz w:val="24"/>
                <w:szCs w:val="24"/>
                <w:lang w:eastAsia="tr-TR"/>
              </w:rPr>
            </w:pPr>
          </w:p>
        </w:tc>
        <w:tc>
          <w:tcPr>
            <w:tcW w:w="550" w:type="dxa"/>
            <w:tcBorders>
              <w:top w:val="single" w:sz="4" w:space="0" w:color="auto"/>
              <w:left w:val="nil"/>
              <w:bottom w:val="nil"/>
              <w:right w:val="nil"/>
            </w:tcBorders>
            <w:shd w:val="clear" w:color="auto" w:fill="auto"/>
            <w:noWrap/>
            <w:vAlign w:val="bottom"/>
            <w:hideMark/>
          </w:tcPr>
          <w:p w:rsidR="00396D30" w:rsidRPr="00321D1F" w:rsidRDefault="00396D30" w:rsidP="007248B9">
            <w:pPr>
              <w:spacing w:after="0" w:line="240" w:lineRule="auto"/>
              <w:jc w:val="center"/>
              <w:rPr>
                <w:rFonts w:ascii="Calibri" w:eastAsia="Times New Roman" w:hAnsi="Calibri" w:cs="Calibri"/>
                <w:color w:val="000000"/>
                <w:sz w:val="24"/>
                <w:szCs w:val="24"/>
                <w:lang w:eastAsia="tr-TR"/>
              </w:rPr>
            </w:pPr>
          </w:p>
        </w:tc>
        <w:tc>
          <w:tcPr>
            <w:tcW w:w="573" w:type="dxa"/>
            <w:tcBorders>
              <w:top w:val="single" w:sz="4" w:space="0" w:color="auto"/>
              <w:left w:val="nil"/>
              <w:bottom w:val="nil"/>
              <w:right w:val="nil"/>
            </w:tcBorders>
            <w:shd w:val="clear" w:color="auto" w:fill="auto"/>
            <w:noWrap/>
            <w:vAlign w:val="bottom"/>
            <w:hideMark/>
          </w:tcPr>
          <w:p w:rsidR="00396D30" w:rsidRPr="00321D1F" w:rsidRDefault="00396D30" w:rsidP="007248B9">
            <w:pPr>
              <w:spacing w:after="0" w:line="240" w:lineRule="auto"/>
              <w:jc w:val="center"/>
              <w:rPr>
                <w:rFonts w:ascii="Times New Roman" w:eastAsia="Times New Roman" w:hAnsi="Times New Roman" w:cs="Times New Roman"/>
                <w:b/>
                <w:bCs/>
                <w:color w:val="000000"/>
                <w:sz w:val="24"/>
                <w:szCs w:val="24"/>
                <w:lang w:eastAsia="tr-TR"/>
              </w:rPr>
            </w:pPr>
          </w:p>
        </w:tc>
        <w:tc>
          <w:tcPr>
            <w:tcW w:w="5732" w:type="dxa"/>
            <w:tcBorders>
              <w:top w:val="single" w:sz="4" w:space="0" w:color="auto"/>
              <w:left w:val="nil"/>
              <w:bottom w:val="nil"/>
              <w:right w:val="nil"/>
            </w:tcBorders>
            <w:shd w:val="clear" w:color="auto" w:fill="auto"/>
            <w:noWrap/>
            <w:vAlign w:val="bottom"/>
            <w:hideMark/>
          </w:tcPr>
          <w:p w:rsidR="00396D30" w:rsidRPr="00321D1F" w:rsidRDefault="00396D30" w:rsidP="007248B9">
            <w:pPr>
              <w:spacing w:after="0" w:line="240" w:lineRule="auto"/>
              <w:rPr>
                <w:rFonts w:ascii="Times New Roman" w:eastAsia="Times New Roman" w:hAnsi="Times New Roman" w:cs="Times New Roman"/>
                <w:color w:val="000000"/>
                <w:sz w:val="24"/>
                <w:szCs w:val="24"/>
                <w:lang w:eastAsia="tr-TR"/>
              </w:rPr>
            </w:pPr>
          </w:p>
        </w:tc>
        <w:tc>
          <w:tcPr>
            <w:tcW w:w="1984" w:type="dxa"/>
            <w:tcBorders>
              <w:top w:val="single" w:sz="4" w:space="0" w:color="auto"/>
              <w:left w:val="single" w:sz="8" w:space="0" w:color="auto"/>
              <w:bottom w:val="single" w:sz="8" w:space="0" w:color="auto"/>
              <w:right w:val="single" w:sz="8" w:space="0" w:color="auto"/>
            </w:tcBorders>
            <w:shd w:val="clear" w:color="auto" w:fill="auto"/>
            <w:noWrap/>
            <w:vAlign w:val="bottom"/>
            <w:hideMark/>
          </w:tcPr>
          <w:p w:rsidR="00396D30" w:rsidRPr="00321D1F" w:rsidRDefault="00CA2EB4" w:rsidP="00CA2EB4">
            <w:pPr>
              <w:spacing w:after="0" w:line="240" w:lineRule="auto"/>
              <w:jc w:val="right"/>
              <w:rPr>
                <w:rFonts w:ascii="Times New Roman" w:eastAsia="Times New Roman" w:hAnsi="Times New Roman" w:cs="Times New Roman"/>
                <w:b/>
                <w:bCs/>
                <w:color w:val="000000"/>
                <w:sz w:val="24"/>
                <w:szCs w:val="24"/>
                <w:lang w:eastAsia="tr-TR"/>
              </w:rPr>
            </w:pPr>
            <w:r>
              <w:rPr>
                <w:rFonts w:ascii="Times New Roman" w:eastAsia="Times New Roman" w:hAnsi="Times New Roman" w:cs="Times New Roman"/>
                <w:b/>
                <w:bCs/>
                <w:color w:val="000000"/>
                <w:sz w:val="24"/>
                <w:szCs w:val="24"/>
                <w:lang w:eastAsia="tr-TR"/>
              </w:rPr>
              <w:t>1.000,00</w:t>
            </w:r>
          </w:p>
        </w:tc>
      </w:tr>
    </w:tbl>
    <w:p w:rsidR="00D96E24" w:rsidRDefault="00396D30" w:rsidP="00396D30">
      <w:pPr>
        <w:ind w:left="-426" w:right="-708" w:hanging="567"/>
        <w:jc w:val="both"/>
        <w:rPr>
          <w:rFonts w:ascii="Times New Roman" w:hAnsi="Times New Roman" w:cs="Times New Roman"/>
          <w:color w:val="000000"/>
          <w:spacing w:val="4"/>
          <w:sz w:val="24"/>
          <w:szCs w:val="24"/>
        </w:rPr>
      </w:pPr>
      <w:r w:rsidRPr="00DE686C">
        <w:rPr>
          <w:rFonts w:ascii="Times New Roman" w:hAnsi="Times New Roman" w:cs="Times New Roman"/>
          <w:color w:val="000000"/>
          <w:spacing w:val="4"/>
          <w:sz w:val="24"/>
          <w:szCs w:val="24"/>
        </w:rPr>
        <w:lastRenderedPageBreak/>
        <w:t xml:space="preserve">                   Finansman kaynağının;.05.2.2.51 Merkezi İdare Vergi Gelirlerinden Alınan Paylar </w:t>
      </w:r>
      <w:r w:rsidR="00CA2EB4">
        <w:rPr>
          <w:rFonts w:ascii="Times New Roman" w:hAnsi="Times New Roman" w:cs="Times New Roman"/>
          <w:color w:val="000000"/>
          <w:spacing w:val="4"/>
          <w:sz w:val="24"/>
          <w:szCs w:val="24"/>
        </w:rPr>
        <w:t>1.000,00</w:t>
      </w:r>
      <w:r w:rsidRPr="00DE686C">
        <w:rPr>
          <w:rFonts w:ascii="Times New Roman" w:hAnsi="Times New Roman" w:cs="Times New Roman"/>
          <w:color w:val="000000"/>
          <w:spacing w:val="4"/>
          <w:sz w:val="24"/>
          <w:szCs w:val="24"/>
        </w:rPr>
        <w:t>.TL..Gelir Kalemlerinden karşılanmasının düşünüldüğü;</w:t>
      </w:r>
    </w:p>
    <w:tbl>
      <w:tblPr>
        <w:tblW w:w="10207" w:type="dxa"/>
        <w:tblInd w:w="-356" w:type="dxa"/>
        <w:tblCellMar>
          <w:left w:w="70" w:type="dxa"/>
          <w:right w:w="70" w:type="dxa"/>
        </w:tblCellMar>
        <w:tblLook w:val="04A0" w:firstRow="1" w:lastRow="0" w:firstColumn="1" w:lastColumn="0" w:noHBand="0" w:noVBand="1"/>
      </w:tblPr>
      <w:tblGrid>
        <w:gridCol w:w="847"/>
        <w:gridCol w:w="435"/>
        <w:gridCol w:w="435"/>
        <w:gridCol w:w="412"/>
        <w:gridCol w:w="438"/>
        <w:gridCol w:w="438"/>
        <w:gridCol w:w="447"/>
        <w:gridCol w:w="473"/>
        <w:gridCol w:w="710"/>
        <w:gridCol w:w="330"/>
        <w:gridCol w:w="418"/>
        <w:gridCol w:w="584"/>
        <w:gridCol w:w="464"/>
        <w:gridCol w:w="1464"/>
        <w:gridCol w:w="1227"/>
        <w:gridCol w:w="1190"/>
      </w:tblGrid>
      <w:tr w:rsidR="0006277B" w:rsidRPr="00D96E24" w:rsidTr="00C52736">
        <w:trPr>
          <w:trHeight w:val="315"/>
        </w:trPr>
        <w:tc>
          <w:tcPr>
            <w:tcW w:w="847" w:type="dxa"/>
            <w:tcBorders>
              <w:top w:val="nil"/>
              <w:left w:val="nil"/>
              <w:bottom w:val="nil"/>
              <w:right w:val="nil"/>
            </w:tcBorders>
            <w:shd w:val="clear" w:color="auto" w:fill="auto"/>
            <w:noWrap/>
            <w:vAlign w:val="bottom"/>
            <w:hideMark/>
          </w:tcPr>
          <w:p w:rsidR="0006277B" w:rsidRPr="00D96E24" w:rsidRDefault="0006277B" w:rsidP="007D39A0">
            <w:pPr>
              <w:spacing w:after="0" w:line="240" w:lineRule="auto"/>
              <w:rPr>
                <w:rFonts w:ascii="Times New Roman" w:eastAsia="Times New Roman" w:hAnsi="Times New Roman" w:cs="Times New Roman"/>
                <w:color w:val="000000"/>
                <w:sz w:val="20"/>
                <w:szCs w:val="20"/>
                <w:lang w:eastAsia="tr-TR"/>
              </w:rPr>
            </w:pPr>
          </w:p>
        </w:tc>
        <w:tc>
          <w:tcPr>
            <w:tcW w:w="435" w:type="dxa"/>
            <w:tcBorders>
              <w:top w:val="nil"/>
              <w:left w:val="nil"/>
              <w:bottom w:val="nil"/>
              <w:right w:val="nil"/>
            </w:tcBorders>
            <w:shd w:val="clear" w:color="auto" w:fill="auto"/>
            <w:noWrap/>
            <w:vAlign w:val="bottom"/>
            <w:hideMark/>
          </w:tcPr>
          <w:p w:rsidR="0006277B" w:rsidRPr="00D96E24" w:rsidRDefault="0006277B" w:rsidP="007D39A0">
            <w:pPr>
              <w:spacing w:after="0" w:line="240" w:lineRule="auto"/>
              <w:rPr>
                <w:rFonts w:ascii="Times New Roman" w:eastAsia="Times New Roman" w:hAnsi="Times New Roman" w:cs="Times New Roman"/>
                <w:color w:val="000000"/>
                <w:sz w:val="20"/>
                <w:szCs w:val="20"/>
                <w:lang w:eastAsia="tr-TR"/>
              </w:rPr>
            </w:pPr>
          </w:p>
        </w:tc>
        <w:tc>
          <w:tcPr>
            <w:tcW w:w="435" w:type="dxa"/>
            <w:tcBorders>
              <w:top w:val="nil"/>
              <w:left w:val="nil"/>
              <w:bottom w:val="nil"/>
              <w:right w:val="nil"/>
            </w:tcBorders>
            <w:shd w:val="clear" w:color="auto" w:fill="auto"/>
            <w:noWrap/>
            <w:vAlign w:val="bottom"/>
            <w:hideMark/>
          </w:tcPr>
          <w:p w:rsidR="0006277B" w:rsidRPr="00D96E24" w:rsidRDefault="0006277B" w:rsidP="007D39A0">
            <w:pPr>
              <w:spacing w:after="0" w:line="240" w:lineRule="auto"/>
              <w:rPr>
                <w:rFonts w:ascii="Times New Roman" w:eastAsia="Times New Roman" w:hAnsi="Times New Roman" w:cs="Times New Roman"/>
                <w:color w:val="000000"/>
                <w:sz w:val="20"/>
                <w:szCs w:val="20"/>
                <w:lang w:eastAsia="tr-TR"/>
              </w:rPr>
            </w:pPr>
          </w:p>
        </w:tc>
        <w:tc>
          <w:tcPr>
            <w:tcW w:w="412" w:type="dxa"/>
            <w:tcBorders>
              <w:top w:val="nil"/>
              <w:left w:val="nil"/>
              <w:bottom w:val="nil"/>
              <w:right w:val="nil"/>
            </w:tcBorders>
            <w:shd w:val="clear" w:color="auto" w:fill="auto"/>
            <w:noWrap/>
            <w:vAlign w:val="bottom"/>
            <w:hideMark/>
          </w:tcPr>
          <w:p w:rsidR="0006277B" w:rsidRPr="00D96E24" w:rsidRDefault="0006277B" w:rsidP="007D39A0">
            <w:pPr>
              <w:spacing w:after="0" w:line="240" w:lineRule="auto"/>
              <w:rPr>
                <w:rFonts w:ascii="Times New Roman" w:eastAsia="Times New Roman" w:hAnsi="Times New Roman" w:cs="Times New Roman"/>
                <w:color w:val="000000"/>
                <w:sz w:val="20"/>
                <w:szCs w:val="20"/>
                <w:lang w:eastAsia="tr-TR"/>
              </w:rPr>
            </w:pPr>
          </w:p>
        </w:tc>
        <w:tc>
          <w:tcPr>
            <w:tcW w:w="438" w:type="dxa"/>
            <w:tcBorders>
              <w:top w:val="nil"/>
              <w:left w:val="nil"/>
              <w:bottom w:val="nil"/>
              <w:right w:val="nil"/>
            </w:tcBorders>
            <w:shd w:val="clear" w:color="auto" w:fill="auto"/>
            <w:noWrap/>
            <w:vAlign w:val="bottom"/>
            <w:hideMark/>
          </w:tcPr>
          <w:p w:rsidR="0006277B" w:rsidRPr="00D96E24" w:rsidRDefault="0006277B" w:rsidP="007D39A0">
            <w:pPr>
              <w:spacing w:after="0" w:line="240" w:lineRule="auto"/>
              <w:rPr>
                <w:rFonts w:ascii="Times New Roman" w:eastAsia="Times New Roman" w:hAnsi="Times New Roman" w:cs="Times New Roman"/>
                <w:color w:val="000000"/>
                <w:sz w:val="20"/>
                <w:szCs w:val="20"/>
                <w:lang w:eastAsia="tr-TR"/>
              </w:rPr>
            </w:pPr>
          </w:p>
        </w:tc>
        <w:tc>
          <w:tcPr>
            <w:tcW w:w="438" w:type="dxa"/>
            <w:tcBorders>
              <w:top w:val="nil"/>
              <w:left w:val="nil"/>
              <w:bottom w:val="nil"/>
              <w:right w:val="nil"/>
            </w:tcBorders>
            <w:shd w:val="clear" w:color="auto" w:fill="auto"/>
            <w:noWrap/>
            <w:vAlign w:val="bottom"/>
            <w:hideMark/>
          </w:tcPr>
          <w:p w:rsidR="0006277B" w:rsidRPr="00D96E24" w:rsidRDefault="0006277B" w:rsidP="007D39A0">
            <w:pPr>
              <w:spacing w:after="0" w:line="240" w:lineRule="auto"/>
              <w:rPr>
                <w:rFonts w:ascii="Times New Roman" w:eastAsia="Times New Roman" w:hAnsi="Times New Roman" w:cs="Times New Roman"/>
                <w:color w:val="000000"/>
                <w:sz w:val="20"/>
                <w:szCs w:val="20"/>
                <w:lang w:eastAsia="tr-TR"/>
              </w:rPr>
            </w:pPr>
          </w:p>
        </w:tc>
        <w:tc>
          <w:tcPr>
            <w:tcW w:w="3426" w:type="dxa"/>
            <w:gridSpan w:val="7"/>
            <w:tcBorders>
              <w:top w:val="nil"/>
              <w:left w:val="nil"/>
              <w:bottom w:val="nil"/>
              <w:right w:val="nil"/>
            </w:tcBorders>
            <w:shd w:val="clear" w:color="auto" w:fill="auto"/>
            <w:noWrap/>
            <w:vAlign w:val="bottom"/>
            <w:hideMark/>
          </w:tcPr>
          <w:p w:rsidR="0006277B" w:rsidRPr="00D96E24" w:rsidRDefault="0006277B" w:rsidP="007D39A0">
            <w:pPr>
              <w:spacing w:after="0" w:line="240" w:lineRule="auto"/>
              <w:rPr>
                <w:rFonts w:ascii="Times New Roman" w:eastAsia="Times New Roman" w:hAnsi="Times New Roman" w:cs="Times New Roman"/>
                <w:b/>
                <w:color w:val="000000"/>
                <w:sz w:val="20"/>
                <w:szCs w:val="20"/>
                <w:lang w:eastAsia="tr-TR"/>
              </w:rPr>
            </w:pPr>
            <w:r w:rsidRPr="00D96E24">
              <w:rPr>
                <w:rFonts w:ascii="Times New Roman" w:eastAsia="Times New Roman" w:hAnsi="Times New Roman" w:cs="Times New Roman"/>
                <w:b/>
                <w:color w:val="000000"/>
                <w:sz w:val="20"/>
                <w:szCs w:val="20"/>
                <w:lang w:eastAsia="tr-TR"/>
              </w:rPr>
              <w:t>ÖDENEK AKTARMA CETVELİ</w:t>
            </w:r>
          </w:p>
        </w:tc>
        <w:tc>
          <w:tcPr>
            <w:tcW w:w="1464" w:type="dxa"/>
            <w:tcBorders>
              <w:top w:val="nil"/>
              <w:left w:val="nil"/>
              <w:bottom w:val="nil"/>
              <w:right w:val="nil"/>
            </w:tcBorders>
            <w:shd w:val="clear" w:color="auto" w:fill="auto"/>
            <w:noWrap/>
            <w:vAlign w:val="bottom"/>
            <w:hideMark/>
          </w:tcPr>
          <w:p w:rsidR="0006277B" w:rsidRPr="00D96E24" w:rsidRDefault="0006277B" w:rsidP="007D39A0">
            <w:pPr>
              <w:spacing w:after="0" w:line="240" w:lineRule="auto"/>
              <w:rPr>
                <w:rFonts w:ascii="Times New Roman" w:eastAsia="Times New Roman" w:hAnsi="Times New Roman" w:cs="Times New Roman"/>
                <w:color w:val="000000"/>
                <w:sz w:val="20"/>
                <w:szCs w:val="20"/>
                <w:lang w:eastAsia="tr-TR"/>
              </w:rPr>
            </w:pPr>
          </w:p>
        </w:tc>
        <w:tc>
          <w:tcPr>
            <w:tcW w:w="1227" w:type="dxa"/>
            <w:tcBorders>
              <w:top w:val="nil"/>
              <w:left w:val="nil"/>
              <w:bottom w:val="nil"/>
              <w:right w:val="nil"/>
            </w:tcBorders>
            <w:shd w:val="clear" w:color="auto" w:fill="auto"/>
            <w:noWrap/>
            <w:vAlign w:val="bottom"/>
            <w:hideMark/>
          </w:tcPr>
          <w:p w:rsidR="0006277B" w:rsidRPr="00D96E24" w:rsidRDefault="0006277B" w:rsidP="007D39A0">
            <w:pPr>
              <w:spacing w:after="0" w:line="240" w:lineRule="auto"/>
              <w:rPr>
                <w:rFonts w:ascii="Times New Roman" w:eastAsia="Times New Roman" w:hAnsi="Times New Roman" w:cs="Times New Roman"/>
                <w:color w:val="000000"/>
                <w:sz w:val="20"/>
                <w:szCs w:val="20"/>
                <w:lang w:eastAsia="tr-TR"/>
              </w:rPr>
            </w:pPr>
          </w:p>
        </w:tc>
        <w:tc>
          <w:tcPr>
            <w:tcW w:w="1085" w:type="dxa"/>
            <w:tcBorders>
              <w:top w:val="nil"/>
              <w:left w:val="nil"/>
              <w:bottom w:val="nil"/>
              <w:right w:val="nil"/>
            </w:tcBorders>
            <w:shd w:val="clear" w:color="auto" w:fill="auto"/>
            <w:noWrap/>
            <w:vAlign w:val="bottom"/>
            <w:hideMark/>
          </w:tcPr>
          <w:p w:rsidR="0006277B" w:rsidRPr="00D96E24" w:rsidRDefault="0006277B" w:rsidP="007D39A0">
            <w:pPr>
              <w:spacing w:after="0" w:line="240" w:lineRule="auto"/>
              <w:rPr>
                <w:rFonts w:ascii="Times New Roman" w:eastAsia="Times New Roman" w:hAnsi="Times New Roman" w:cs="Times New Roman"/>
                <w:color w:val="000000"/>
                <w:sz w:val="20"/>
                <w:szCs w:val="20"/>
                <w:lang w:eastAsia="tr-TR"/>
              </w:rPr>
            </w:pPr>
          </w:p>
        </w:tc>
      </w:tr>
      <w:tr w:rsidR="0006277B" w:rsidRPr="00D96E24" w:rsidTr="00C52736">
        <w:trPr>
          <w:trHeight w:val="300"/>
        </w:trPr>
        <w:tc>
          <w:tcPr>
            <w:tcW w:w="1717" w:type="dxa"/>
            <w:gridSpan w:val="3"/>
            <w:tcBorders>
              <w:top w:val="single" w:sz="8" w:space="0" w:color="auto"/>
              <w:left w:val="single" w:sz="8" w:space="0" w:color="auto"/>
              <w:bottom w:val="nil"/>
              <w:right w:val="nil"/>
            </w:tcBorders>
            <w:shd w:val="clear" w:color="auto" w:fill="auto"/>
            <w:noWrap/>
            <w:vAlign w:val="bottom"/>
            <w:hideMark/>
          </w:tcPr>
          <w:p w:rsidR="0006277B" w:rsidRPr="00C52736" w:rsidRDefault="0006277B" w:rsidP="007D39A0">
            <w:pPr>
              <w:spacing w:after="0" w:line="240" w:lineRule="auto"/>
              <w:rPr>
                <w:rFonts w:ascii="Times New Roman" w:eastAsia="Times New Roman" w:hAnsi="Times New Roman" w:cs="Times New Roman"/>
                <w:b/>
                <w:color w:val="000000"/>
                <w:sz w:val="20"/>
                <w:szCs w:val="20"/>
                <w:lang w:eastAsia="tr-TR"/>
              </w:rPr>
            </w:pPr>
            <w:r w:rsidRPr="00C52736">
              <w:rPr>
                <w:rFonts w:ascii="Times New Roman" w:eastAsia="Times New Roman" w:hAnsi="Times New Roman" w:cs="Times New Roman"/>
                <w:b/>
                <w:color w:val="000000"/>
                <w:sz w:val="20"/>
                <w:szCs w:val="20"/>
                <w:lang w:eastAsia="tr-TR"/>
              </w:rPr>
              <w:t>KURUMSAL</w:t>
            </w:r>
          </w:p>
        </w:tc>
        <w:tc>
          <w:tcPr>
            <w:tcW w:w="412" w:type="dxa"/>
            <w:tcBorders>
              <w:top w:val="single" w:sz="8" w:space="0" w:color="auto"/>
              <w:left w:val="nil"/>
              <w:bottom w:val="nil"/>
              <w:right w:val="single" w:sz="8" w:space="0" w:color="auto"/>
            </w:tcBorders>
            <w:shd w:val="clear" w:color="auto" w:fill="auto"/>
            <w:noWrap/>
            <w:vAlign w:val="bottom"/>
            <w:hideMark/>
          </w:tcPr>
          <w:p w:rsidR="0006277B" w:rsidRPr="00C52736" w:rsidRDefault="0006277B" w:rsidP="007D39A0">
            <w:pPr>
              <w:spacing w:after="0" w:line="240" w:lineRule="auto"/>
              <w:jc w:val="center"/>
              <w:rPr>
                <w:rFonts w:ascii="Times New Roman" w:eastAsia="Times New Roman" w:hAnsi="Times New Roman" w:cs="Times New Roman"/>
                <w:b/>
                <w:color w:val="000000"/>
                <w:sz w:val="20"/>
                <w:szCs w:val="20"/>
                <w:lang w:eastAsia="tr-TR"/>
              </w:rPr>
            </w:pPr>
            <w:r w:rsidRPr="00C52736">
              <w:rPr>
                <w:rFonts w:ascii="Times New Roman" w:eastAsia="Times New Roman" w:hAnsi="Times New Roman" w:cs="Times New Roman"/>
                <w:b/>
                <w:color w:val="000000"/>
                <w:sz w:val="20"/>
                <w:szCs w:val="20"/>
                <w:lang w:eastAsia="tr-TR"/>
              </w:rPr>
              <w:t> </w:t>
            </w:r>
          </w:p>
        </w:tc>
        <w:tc>
          <w:tcPr>
            <w:tcW w:w="1796" w:type="dxa"/>
            <w:gridSpan w:val="4"/>
            <w:tcBorders>
              <w:top w:val="single" w:sz="8" w:space="0" w:color="auto"/>
              <w:left w:val="nil"/>
              <w:bottom w:val="nil"/>
              <w:right w:val="single" w:sz="8" w:space="0" w:color="000000"/>
            </w:tcBorders>
            <w:shd w:val="clear" w:color="auto" w:fill="auto"/>
            <w:noWrap/>
            <w:vAlign w:val="bottom"/>
            <w:hideMark/>
          </w:tcPr>
          <w:p w:rsidR="0006277B" w:rsidRPr="00C52736" w:rsidRDefault="0006277B" w:rsidP="007D39A0">
            <w:pPr>
              <w:spacing w:after="0" w:line="240" w:lineRule="auto"/>
              <w:rPr>
                <w:rFonts w:ascii="Times New Roman" w:eastAsia="Times New Roman" w:hAnsi="Times New Roman" w:cs="Times New Roman"/>
                <w:b/>
                <w:color w:val="000000"/>
                <w:sz w:val="20"/>
                <w:szCs w:val="20"/>
                <w:lang w:eastAsia="tr-TR"/>
              </w:rPr>
            </w:pPr>
            <w:r w:rsidRPr="00C52736">
              <w:rPr>
                <w:rFonts w:ascii="Times New Roman" w:eastAsia="Times New Roman" w:hAnsi="Times New Roman" w:cs="Times New Roman"/>
                <w:b/>
                <w:color w:val="000000"/>
                <w:sz w:val="20"/>
                <w:szCs w:val="20"/>
                <w:lang w:eastAsia="tr-TR"/>
              </w:rPr>
              <w:t>FONKSİYONEL</w:t>
            </w:r>
          </w:p>
        </w:tc>
        <w:tc>
          <w:tcPr>
            <w:tcW w:w="710" w:type="dxa"/>
            <w:tcBorders>
              <w:top w:val="single" w:sz="8" w:space="0" w:color="auto"/>
              <w:left w:val="nil"/>
              <w:bottom w:val="nil"/>
              <w:right w:val="single" w:sz="8" w:space="0" w:color="auto"/>
            </w:tcBorders>
            <w:shd w:val="clear" w:color="auto" w:fill="auto"/>
            <w:noWrap/>
            <w:vAlign w:val="bottom"/>
            <w:hideMark/>
          </w:tcPr>
          <w:p w:rsidR="0006277B" w:rsidRPr="00C52736" w:rsidRDefault="0006277B" w:rsidP="007D39A0">
            <w:pPr>
              <w:spacing w:after="0" w:line="240" w:lineRule="auto"/>
              <w:jc w:val="center"/>
              <w:rPr>
                <w:rFonts w:ascii="Times New Roman" w:eastAsia="Times New Roman" w:hAnsi="Times New Roman" w:cs="Times New Roman"/>
                <w:b/>
                <w:color w:val="000000"/>
                <w:sz w:val="20"/>
                <w:szCs w:val="20"/>
                <w:lang w:eastAsia="tr-TR"/>
              </w:rPr>
            </w:pPr>
            <w:r w:rsidRPr="00C52736">
              <w:rPr>
                <w:rFonts w:ascii="Times New Roman" w:eastAsia="Times New Roman" w:hAnsi="Times New Roman" w:cs="Times New Roman"/>
                <w:b/>
                <w:color w:val="000000"/>
                <w:sz w:val="20"/>
                <w:szCs w:val="20"/>
                <w:lang w:eastAsia="tr-TR"/>
              </w:rPr>
              <w:t>FİN.</w:t>
            </w:r>
          </w:p>
        </w:tc>
        <w:tc>
          <w:tcPr>
            <w:tcW w:w="1332" w:type="dxa"/>
            <w:gridSpan w:val="3"/>
            <w:tcBorders>
              <w:top w:val="single" w:sz="8" w:space="0" w:color="auto"/>
              <w:left w:val="nil"/>
              <w:bottom w:val="nil"/>
              <w:right w:val="nil"/>
            </w:tcBorders>
            <w:shd w:val="clear" w:color="auto" w:fill="auto"/>
            <w:noWrap/>
            <w:vAlign w:val="bottom"/>
            <w:hideMark/>
          </w:tcPr>
          <w:p w:rsidR="0006277B" w:rsidRPr="00C52736" w:rsidRDefault="0006277B" w:rsidP="007D39A0">
            <w:pPr>
              <w:spacing w:after="0" w:line="240" w:lineRule="auto"/>
              <w:rPr>
                <w:rFonts w:ascii="Times New Roman" w:eastAsia="Times New Roman" w:hAnsi="Times New Roman" w:cs="Times New Roman"/>
                <w:b/>
                <w:color w:val="000000"/>
                <w:sz w:val="20"/>
                <w:szCs w:val="20"/>
                <w:lang w:eastAsia="tr-TR"/>
              </w:rPr>
            </w:pPr>
            <w:r w:rsidRPr="00C52736">
              <w:rPr>
                <w:rFonts w:ascii="Times New Roman" w:eastAsia="Times New Roman" w:hAnsi="Times New Roman" w:cs="Times New Roman"/>
                <w:b/>
                <w:color w:val="000000"/>
                <w:sz w:val="20"/>
                <w:szCs w:val="20"/>
                <w:lang w:eastAsia="tr-TR"/>
              </w:rPr>
              <w:t>EKONOMİK</w:t>
            </w:r>
          </w:p>
        </w:tc>
        <w:tc>
          <w:tcPr>
            <w:tcW w:w="464" w:type="dxa"/>
            <w:tcBorders>
              <w:top w:val="single" w:sz="8" w:space="0" w:color="auto"/>
              <w:left w:val="nil"/>
              <w:bottom w:val="nil"/>
              <w:right w:val="single" w:sz="8" w:space="0" w:color="auto"/>
            </w:tcBorders>
            <w:shd w:val="clear" w:color="auto" w:fill="auto"/>
            <w:noWrap/>
            <w:vAlign w:val="bottom"/>
            <w:hideMark/>
          </w:tcPr>
          <w:p w:rsidR="0006277B" w:rsidRPr="00C52736" w:rsidRDefault="0006277B" w:rsidP="007D39A0">
            <w:pPr>
              <w:spacing w:after="0" w:line="240" w:lineRule="auto"/>
              <w:rPr>
                <w:rFonts w:ascii="Times New Roman" w:eastAsia="Times New Roman" w:hAnsi="Times New Roman" w:cs="Times New Roman"/>
                <w:b/>
                <w:color w:val="000000"/>
                <w:sz w:val="20"/>
                <w:szCs w:val="20"/>
                <w:lang w:eastAsia="tr-TR"/>
              </w:rPr>
            </w:pPr>
            <w:r w:rsidRPr="00C52736">
              <w:rPr>
                <w:rFonts w:ascii="Times New Roman" w:eastAsia="Times New Roman" w:hAnsi="Times New Roman" w:cs="Times New Roman"/>
                <w:b/>
                <w:color w:val="000000"/>
                <w:sz w:val="20"/>
                <w:szCs w:val="20"/>
                <w:lang w:eastAsia="tr-TR"/>
              </w:rPr>
              <w:t> </w:t>
            </w:r>
          </w:p>
        </w:tc>
        <w:tc>
          <w:tcPr>
            <w:tcW w:w="1464" w:type="dxa"/>
            <w:tcBorders>
              <w:top w:val="single" w:sz="8" w:space="0" w:color="auto"/>
              <w:left w:val="nil"/>
              <w:bottom w:val="nil"/>
              <w:right w:val="single" w:sz="8" w:space="0" w:color="auto"/>
            </w:tcBorders>
            <w:shd w:val="clear" w:color="auto" w:fill="auto"/>
            <w:noWrap/>
            <w:vAlign w:val="bottom"/>
            <w:hideMark/>
          </w:tcPr>
          <w:p w:rsidR="0006277B" w:rsidRPr="00D96E24" w:rsidRDefault="0006277B" w:rsidP="007D39A0">
            <w:pPr>
              <w:spacing w:after="0" w:line="240" w:lineRule="auto"/>
              <w:rPr>
                <w:rFonts w:ascii="Times New Roman" w:eastAsia="Times New Roman" w:hAnsi="Times New Roman" w:cs="Times New Roman"/>
                <w:color w:val="000000"/>
                <w:sz w:val="20"/>
                <w:szCs w:val="20"/>
                <w:lang w:eastAsia="tr-TR"/>
              </w:rPr>
            </w:pPr>
            <w:r w:rsidRPr="00D96E24">
              <w:rPr>
                <w:rFonts w:ascii="Times New Roman" w:eastAsia="Times New Roman" w:hAnsi="Times New Roman" w:cs="Times New Roman"/>
                <w:color w:val="000000"/>
                <w:sz w:val="20"/>
                <w:szCs w:val="20"/>
                <w:lang w:eastAsia="tr-TR"/>
              </w:rPr>
              <w:t> </w:t>
            </w:r>
          </w:p>
        </w:tc>
        <w:tc>
          <w:tcPr>
            <w:tcW w:w="1227" w:type="dxa"/>
            <w:tcBorders>
              <w:top w:val="single" w:sz="8" w:space="0" w:color="auto"/>
              <w:left w:val="nil"/>
              <w:bottom w:val="nil"/>
              <w:right w:val="single" w:sz="8" w:space="0" w:color="auto"/>
            </w:tcBorders>
            <w:shd w:val="clear" w:color="auto" w:fill="auto"/>
            <w:noWrap/>
            <w:vAlign w:val="bottom"/>
            <w:hideMark/>
          </w:tcPr>
          <w:p w:rsidR="0006277B" w:rsidRPr="00D96E24" w:rsidRDefault="0006277B" w:rsidP="007D39A0">
            <w:pPr>
              <w:spacing w:after="0" w:line="240" w:lineRule="auto"/>
              <w:rPr>
                <w:rFonts w:ascii="Times New Roman" w:eastAsia="Times New Roman" w:hAnsi="Times New Roman" w:cs="Times New Roman"/>
                <w:color w:val="000000"/>
                <w:sz w:val="20"/>
                <w:szCs w:val="20"/>
                <w:lang w:eastAsia="tr-TR"/>
              </w:rPr>
            </w:pPr>
            <w:r w:rsidRPr="00D96E24">
              <w:rPr>
                <w:rFonts w:ascii="Times New Roman" w:eastAsia="Times New Roman" w:hAnsi="Times New Roman" w:cs="Times New Roman"/>
                <w:color w:val="000000"/>
                <w:sz w:val="20"/>
                <w:szCs w:val="20"/>
                <w:lang w:eastAsia="tr-TR"/>
              </w:rPr>
              <w:t> </w:t>
            </w:r>
          </w:p>
        </w:tc>
        <w:tc>
          <w:tcPr>
            <w:tcW w:w="1085" w:type="dxa"/>
            <w:tcBorders>
              <w:top w:val="single" w:sz="8" w:space="0" w:color="auto"/>
              <w:left w:val="nil"/>
              <w:bottom w:val="nil"/>
              <w:right w:val="single" w:sz="8" w:space="0" w:color="auto"/>
            </w:tcBorders>
            <w:shd w:val="clear" w:color="auto" w:fill="auto"/>
            <w:noWrap/>
            <w:vAlign w:val="bottom"/>
            <w:hideMark/>
          </w:tcPr>
          <w:p w:rsidR="0006277B" w:rsidRPr="00D96E24" w:rsidRDefault="0006277B" w:rsidP="007D39A0">
            <w:pPr>
              <w:spacing w:after="0" w:line="240" w:lineRule="auto"/>
              <w:rPr>
                <w:rFonts w:ascii="Times New Roman" w:eastAsia="Times New Roman" w:hAnsi="Times New Roman" w:cs="Times New Roman"/>
                <w:color w:val="000000"/>
                <w:sz w:val="20"/>
                <w:szCs w:val="20"/>
                <w:lang w:eastAsia="tr-TR"/>
              </w:rPr>
            </w:pPr>
            <w:r w:rsidRPr="00D96E24">
              <w:rPr>
                <w:rFonts w:ascii="Times New Roman" w:eastAsia="Times New Roman" w:hAnsi="Times New Roman" w:cs="Times New Roman"/>
                <w:color w:val="000000"/>
                <w:sz w:val="20"/>
                <w:szCs w:val="20"/>
                <w:lang w:eastAsia="tr-TR"/>
              </w:rPr>
              <w:t> </w:t>
            </w:r>
          </w:p>
        </w:tc>
      </w:tr>
      <w:tr w:rsidR="0006277B" w:rsidRPr="00D96E24" w:rsidTr="00C52736">
        <w:trPr>
          <w:trHeight w:val="315"/>
        </w:trPr>
        <w:tc>
          <w:tcPr>
            <w:tcW w:w="2129" w:type="dxa"/>
            <w:gridSpan w:val="4"/>
            <w:tcBorders>
              <w:top w:val="nil"/>
              <w:left w:val="single" w:sz="8" w:space="0" w:color="auto"/>
              <w:bottom w:val="single" w:sz="8" w:space="0" w:color="auto"/>
              <w:right w:val="single" w:sz="8" w:space="0" w:color="000000"/>
            </w:tcBorders>
            <w:shd w:val="clear" w:color="auto" w:fill="auto"/>
            <w:noWrap/>
            <w:vAlign w:val="bottom"/>
            <w:hideMark/>
          </w:tcPr>
          <w:p w:rsidR="0006277B" w:rsidRPr="00C52736" w:rsidRDefault="0006277B" w:rsidP="007D39A0">
            <w:pPr>
              <w:spacing w:after="0" w:line="240" w:lineRule="auto"/>
              <w:rPr>
                <w:rFonts w:ascii="Times New Roman" w:eastAsia="Times New Roman" w:hAnsi="Times New Roman" w:cs="Times New Roman"/>
                <w:b/>
                <w:color w:val="000000"/>
                <w:sz w:val="20"/>
                <w:szCs w:val="20"/>
                <w:lang w:eastAsia="tr-TR"/>
              </w:rPr>
            </w:pPr>
            <w:r w:rsidRPr="00C52736">
              <w:rPr>
                <w:rFonts w:ascii="Times New Roman" w:eastAsia="Times New Roman" w:hAnsi="Times New Roman" w:cs="Times New Roman"/>
                <w:b/>
                <w:color w:val="000000"/>
                <w:sz w:val="20"/>
                <w:szCs w:val="20"/>
                <w:lang w:eastAsia="tr-TR"/>
              </w:rPr>
              <w:t>SINIFLANDIRMA</w:t>
            </w:r>
          </w:p>
        </w:tc>
        <w:tc>
          <w:tcPr>
            <w:tcW w:w="1796" w:type="dxa"/>
            <w:gridSpan w:val="4"/>
            <w:tcBorders>
              <w:top w:val="nil"/>
              <w:left w:val="nil"/>
              <w:bottom w:val="single" w:sz="8" w:space="0" w:color="auto"/>
              <w:right w:val="single" w:sz="8" w:space="0" w:color="000000"/>
            </w:tcBorders>
            <w:shd w:val="clear" w:color="auto" w:fill="auto"/>
            <w:noWrap/>
            <w:vAlign w:val="bottom"/>
            <w:hideMark/>
          </w:tcPr>
          <w:p w:rsidR="0006277B" w:rsidRPr="00C52736" w:rsidRDefault="0006277B" w:rsidP="007D39A0">
            <w:pPr>
              <w:spacing w:after="0" w:line="240" w:lineRule="auto"/>
              <w:rPr>
                <w:rFonts w:ascii="Times New Roman" w:eastAsia="Times New Roman" w:hAnsi="Times New Roman" w:cs="Times New Roman"/>
                <w:b/>
                <w:color w:val="000000"/>
                <w:sz w:val="20"/>
                <w:szCs w:val="20"/>
                <w:lang w:eastAsia="tr-TR"/>
              </w:rPr>
            </w:pPr>
            <w:r w:rsidRPr="00C52736">
              <w:rPr>
                <w:rFonts w:ascii="Times New Roman" w:eastAsia="Times New Roman" w:hAnsi="Times New Roman" w:cs="Times New Roman"/>
                <w:b/>
                <w:color w:val="000000"/>
                <w:sz w:val="20"/>
                <w:szCs w:val="20"/>
                <w:lang w:eastAsia="tr-TR"/>
              </w:rPr>
              <w:t>SINIFLANDIRMA</w:t>
            </w:r>
          </w:p>
        </w:tc>
        <w:tc>
          <w:tcPr>
            <w:tcW w:w="710" w:type="dxa"/>
            <w:tcBorders>
              <w:top w:val="nil"/>
              <w:left w:val="nil"/>
              <w:bottom w:val="single" w:sz="8" w:space="0" w:color="auto"/>
              <w:right w:val="single" w:sz="8" w:space="0" w:color="auto"/>
            </w:tcBorders>
            <w:shd w:val="clear" w:color="auto" w:fill="auto"/>
            <w:noWrap/>
            <w:vAlign w:val="bottom"/>
            <w:hideMark/>
          </w:tcPr>
          <w:p w:rsidR="0006277B" w:rsidRPr="00C52736" w:rsidRDefault="0006277B" w:rsidP="007D39A0">
            <w:pPr>
              <w:spacing w:after="0" w:line="240" w:lineRule="auto"/>
              <w:jc w:val="center"/>
              <w:rPr>
                <w:rFonts w:ascii="Times New Roman" w:eastAsia="Times New Roman" w:hAnsi="Times New Roman" w:cs="Times New Roman"/>
                <w:b/>
                <w:color w:val="000000"/>
                <w:sz w:val="20"/>
                <w:szCs w:val="20"/>
                <w:lang w:eastAsia="tr-TR"/>
              </w:rPr>
            </w:pPr>
            <w:r w:rsidRPr="00C52736">
              <w:rPr>
                <w:rFonts w:ascii="Times New Roman" w:eastAsia="Times New Roman" w:hAnsi="Times New Roman" w:cs="Times New Roman"/>
                <w:b/>
                <w:color w:val="000000"/>
                <w:sz w:val="20"/>
                <w:szCs w:val="20"/>
                <w:lang w:eastAsia="tr-TR"/>
              </w:rPr>
              <w:t>TİPİ</w:t>
            </w:r>
          </w:p>
        </w:tc>
        <w:tc>
          <w:tcPr>
            <w:tcW w:w="1796" w:type="dxa"/>
            <w:gridSpan w:val="4"/>
            <w:tcBorders>
              <w:top w:val="nil"/>
              <w:left w:val="nil"/>
              <w:bottom w:val="single" w:sz="8" w:space="0" w:color="auto"/>
              <w:right w:val="single" w:sz="8" w:space="0" w:color="000000"/>
            </w:tcBorders>
            <w:shd w:val="clear" w:color="auto" w:fill="auto"/>
            <w:noWrap/>
            <w:vAlign w:val="bottom"/>
            <w:hideMark/>
          </w:tcPr>
          <w:p w:rsidR="0006277B" w:rsidRPr="00C52736" w:rsidRDefault="0006277B" w:rsidP="007D39A0">
            <w:pPr>
              <w:spacing w:after="0" w:line="240" w:lineRule="auto"/>
              <w:rPr>
                <w:rFonts w:ascii="Times New Roman" w:eastAsia="Times New Roman" w:hAnsi="Times New Roman" w:cs="Times New Roman"/>
                <w:b/>
                <w:color w:val="000000"/>
                <w:sz w:val="20"/>
                <w:szCs w:val="20"/>
                <w:lang w:eastAsia="tr-TR"/>
              </w:rPr>
            </w:pPr>
            <w:r w:rsidRPr="00C52736">
              <w:rPr>
                <w:rFonts w:ascii="Times New Roman" w:eastAsia="Times New Roman" w:hAnsi="Times New Roman" w:cs="Times New Roman"/>
                <w:b/>
                <w:color w:val="000000"/>
                <w:sz w:val="20"/>
                <w:szCs w:val="20"/>
                <w:lang w:eastAsia="tr-TR"/>
              </w:rPr>
              <w:t>SINIFLANDIRMA</w:t>
            </w:r>
          </w:p>
        </w:tc>
        <w:tc>
          <w:tcPr>
            <w:tcW w:w="1464" w:type="dxa"/>
            <w:tcBorders>
              <w:top w:val="nil"/>
              <w:left w:val="nil"/>
              <w:bottom w:val="nil"/>
              <w:right w:val="single" w:sz="8" w:space="0" w:color="auto"/>
            </w:tcBorders>
            <w:shd w:val="clear" w:color="auto" w:fill="auto"/>
            <w:noWrap/>
            <w:vAlign w:val="bottom"/>
            <w:hideMark/>
          </w:tcPr>
          <w:p w:rsidR="0006277B" w:rsidRPr="00C52736" w:rsidRDefault="0006277B" w:rsidP="007D39A0">
            <w:pPr>
              <w:spacing w:after="0" w:line="240" w:lineRule="auto"/>
              <w:jc w:val="center"/>
              <w:rPr>
                <w:rFonts w:ascii="Times New Roman" w:eastAsia="Times New Roman" w:hAnsi="Times New Roman" w:cs="Times New Roman"/>
                <w:b/>
                <w:color w:val="000000"/>
                <w:sz w:val="20"/>
                <w:szCs w:val="20"/>
                <w:lang w:eastAsia="tr-TR"/>
              </w:rPr>
            </w:pPr>
            <w:r w:rsidRPr="00C52736">
              <w:rPr>
                <w:rFonts w:ascii="Times New Roman" w:eastAsia="Times New Roman" w:hAnsi="Times New Roman" w:cs="Times New Roman"/>
                <w:b/>
                <w:color w:val="000000"/>
                <w:sz w:val="20"/>
                <w:szCs w:val="20"/>
                <w:lang w:eastAsia="tr-TR"/>
              </w:rPr>
              <w:t>AÇIKLAMA</w:t>
            </w:r>
          </w:p>
        </w:tc>
        <w:tc>
          <w:tcPr>
            <w:tcW w:w="1227" w:type="dxa"/>
            <w:tcBorders>
              <w:top w:val="nil"/>
              <w:left w:val="nil"/>
              <w:bottom w:val="nil"/>
              <w:right w:val="single" w:sz="8" w:space="0" w:color="auto"/>
            </w:tcBorders>
            <w:shd w:val="clear" w:color="auto" w:fill="auto"/>
            <w:noWrap/>
            <w:vAlign w:val="bottom"/>
            <w:hideMark/>
          </w:tcPr>
          <w:p w:rsidR="0006277B" w:rsidRPr="00C52736" w:rsidRDefault="0006277B" w:rsidP="007D39A0">
            <w:pPr>
              <w:spacing w:after="0" w:line="240" w:lineRule="auto"/>
              <w:jc w:val="center"/>
              <w:rPr>
                <w:rFonts w:ascii="Times New Roman" w:eastAsia="Times New Roman" w:hAnsi="Times New Roman" w:cs="Times New Roman"/>
                <w:b/>
                <w:color w:val="000000"/>
                <w:sz w:val="20"/>
                <w:szCs w:val="20"/>
                <w:lang w:eastAsia="tr-TR"/>
              </w:rPr>
            </w:pPr>
            <w:r w:rsidRPr="00C52736">
              <w:rPr>
                <w:rFonts w:ascii="Times New Roman" w:eastAsia="Times New Roman" w:hAnsi="Times New Roman" w:cs="Times New Roman"/>
                <w:b/>
                <w:color w:val="000000"/>
                <w:sz w:val="20"/>
                <w:szCs w:val="20"/>
                <w:lang w:eastAsia="tr-TR"/>
              </w:rPr>
              <w:t>AZALAN</w:t>
            </w:r>
          </w:p>
        </w:tc>
        <w:tc>
          <w:tcPr>
            <w:tcW w:w="1085" w:type="dxa"/>
            <w:tcBorders>
              <w:top w:val="nil"/>
              <w:left w:val="nil"/>
              <w:bottom w:val="nil"/>
              <w:right w:val="single" w:sz="8" w:space="0" w:color="auto"/>
            </w:tcBorders>
            <w:shd w:val="clear" w:color="auto" w:fill="auto"/>
            <w:noWrap/>
            <w:vAlign w:val="bottom"/>
            <w:hideMark/>
          </w:tcPr>
          <w:p w:rsidR="0006277B" w:rsidRPr="00C52736" w:rsidRDefault="0006277B" w:rsidP="007D39A0">
            <w:pPr>
              <w:spacing w:after="0" w:line="240" w:lineRule="auto"/>
              <w:jc w:val="center"/>
              <w:rPr>
                <w:rFonts w:ascii="Times New Roman" w:eastAsia="Times New Roman" w:hAnsi="Times New Roman" w:cs="Times New Roman"/>
                <w:b/>
                <w:color w:val="000000"/>
                <w:sz w:val="20"/>
                <w:szCs w:val="20"/>
                <w:lang w:eastAsia="tr-TR"/>
              </w:rPr>
            </w:pPr>
            <w:r w:rsidRPr="00C52736">
              <w:rPr>
                <w:rFonts w:ascii="Times New Roman" w:eastAsia="Times New Roman" w:hAnsi="Times New Roman" w:cs="Times New Roman"/>
                <w:b/>
                <w:color w:val="000000"/>
                <w:sz w:val="20"/>
                <w:szCs w:val="20"/>
                <w:lang w:eastAsia="tr-TR"/>
              </w:rPr>
              <w:t>ARTAN</w:t>
            </w:r>
          </w:p>
        </w:tc>
      </w:tr>
      <w:tr w:rsidR="0006277B" w:rsidRPr="00D96E24" w:rsidTr="00C52736">
        <w:trPr>
          <w:trHeight w:val="315"/>
        </w:trPr>
        <w:tc>
          <w:tcPr>
            <w:tcW w:w="847" w:type="dxa"/>
            <w:tcBorders>
              <w:top w:val="nil"/>
              <w:left w:val="single" w:sz="8" w:space="0" w:color="auto"/>
              <w:bottom w:val="nil"/>
              <w:right w:val="nil"/>
            </w:tcBorders>
            <w:shd w:val="clear" w:color="auto" w:fill="auto"/>
            <w:noWrap/>
            <w:vAlign w:val="bottom"/>
            <w:hideMark/>
          </w:tcPr>
          <w:p w:rsidR="0006277B" w:rsidRPr="00C52736" w:rsidRDefault="0006277B" w:rsidP="007D39A0">
            <w:pPr>
              <w:spacing w:after="0" w:line="240" w:lineRule="auto"/>
              <w:jc w:val="center"/>
              <w:rPr>
                <w:rFonts w:ascii="Times New Roman" w:eastAsia="Times New Roman" w:hAnsi="Times New Roman" w:cs="Times New Roman"/>
                <w:b/>
                <w:color w:val="000000"/>
                <w:sz w:val="20"/>
                <w:szCs w:val="20"/>
                <w:lang w:eastAsia="tr-TR"/>
              </w:rPr>
            </w:pPr>
            <w:r w:rsidRPr="00C52736">
              <w:rPr>
                <w:rFonts w:ascii="Times New Roman" w:eastAsia="Times New Roman" w:hAnsi="Times New Roman" w:cs="Times New Roman"/>
                <w:b/>
                <w:color w:val="000000"/>
                <w:sz w:val="20"/>
                <w:szCs w:val="20"/>
                <w:lang w:eastAsia="tr-TR"/>
              </w:rPr>
              <w:t>1</w:t>
            </w:r>
          </w:p>
        </w:tc>
        <w:tc>
          <w:tcPr>
            <w:tcW w:w="435" w:type="dxa"/>
            <w:tcBorders>
              <w:top w:val="nil"/>
              <w:left w:val="single" w:sz="8" w:space="0" w:color="auto"/>
              <w:bottom w:val="nil"/>
              <w:right w:val="single" w:sz="8" w:space="0" w:color="auto"/>
            </w:tcBorders>
            <w:shd w:val="clear" w:color="auto" w:fill="auto"/>
            <w:noWrap/>
            <w:vAlign w:val="bottom"/>
            <w:hideMark/>
          </w:tcPr>
          <w:p w:rsidR="0006277B" w:rsidRPr="00C52736" w:rsidRDefault="0006277B" w:rsidP="007D39A0">
            <w:pPr>
              <w:spacing w:after="0" w:line="240" w:lineRule="auto"/>
              <w:jc w:val="center"/>
              <w:rPr>
                <w:rFonts w:ascii="Times New Roman" w:eastAsia="Times New Roman" w:hAnsi="Times New Roman" w:cs="Times New Roman"/>
                <w:b/>
                <w:color w:val="000000"/>
                <w:sz w:val="20"/>
                <w:szCs w:val="20"/>
                <w:lang w:eastAsia="tr-TR"/>
              </w:rPr>
            </w:pPr>
            <w:r w:rsidRPr="00C52736">
              <w:rPr>
                <w:rFonts w:ascii="Times New Roman" w:eastAsia="Times New Roman" w:hAnsi="Times New Roman" w:cs="Times New Roman"/>
                <w:b/>
                <w:color w:val="000000"/>
                <w:sz w:val="20"/>
                <w:szCs w:val="20"/>
                <w:lang w:eastAsia="tr-TR"/>
              </w:rPr>
              <w:t>II</w:t>
            </w:r>
          </w:p>
        </w:tc>
        <w:tc>
          <w:tcPr>
            <w:tcW w:w="435" w:type="dxa"/>
            <w:tcBorders>
              <w:top w:val="nil"/>
              <w:left w:val="nil"/>
              <w:bottom w:val="nil"/>
              <w:right w:val="single" w:sz="8" w:space="0" w:color="auto"/>
            </w:tcBorders>
            <w:shd w:val="clear" w:color="auto" w:fill="auto"/>
            <w:noWrap/>
            <w:vAlign w:val="bottom"/>
            <w:hideMark/>
          </w:tcPr>
          <w:p w:rsidR="0006277B" w:rsidRPr="00C52736" w:rsidRDefault="0006277B" w:rsidP="007D39A0">
            <w:pPr>
              <w:spacing w:after="0" w:line="240" w:lineRule="auto"/>
              <w:jc w:val="center"/>
              <w:rPr>
                <w:rFonts w:ascii="Times New Roman" w:eastAsia="Times New Roman" w:hAnsi="Times New Roman" w:cs="Times New Roman"/>
                <w:b/>
                <w:color w:val="000000"/>
                <w:sz w:val="20"/>
                <w:szCs w:val="20"/>
                <w:lang w:eastAsia="tr-TR"/>
              </w:rPr>
            </w:pPr>
            <w:r w:rsidRPr="00C52736">
              <w:rPr>
                <w:rFonts w:ascii="Times New Roman" w:eastAsia="Times New Roman" w:hAnsi="Times New Roman" w:cs="Times New Roman"/>
                <w:b/>
                <w:color w:val="000000"/>
                <w:sz w:val="20"/>
                <w:szCs w:val="20"/>
                <w:lang w:eastAsia="tr-TR"/>
              </w:rPr>
              <w:t>III</w:t>
            </w:r>
          </w:p>
        </w:tc>
        <w:tc>
          <w:tcPr>
            <w:tcW w:w="412" w:type="dxa"/>
            <w:tcBorders>
              <w:top w:val="nil"/>
              <w:left w:val="nil"/>
              <w:bottom w:val="nil"/>
              <w:right w:val="single" w:sz="8" w:space="0" w:color="auto"/>
            </w:tcBorders>
            <w:shd w:val="clear" w:color="auto" w:fill="auto"/>
            <w:noWrap/>
            <w:vAlign w:val="bottom"/>
            <w:hideMark/>
          </w:tcPr>
          <w:p w:rsidR="0006277B" w:rsidRPr="00C52736" w:rsidRDefault="0006277B" w:rsidP="007D39A0">
            <w:pPr>
              <w:spacing w:after="0" w:line="240" w:lineRule="auto"/>
              <w:jc w:val="center"/>
              <w:rPr>
                <w:rFonts w:ascii="Times New Roman" w:eastAsia="Times New Roman" w:hAnsi="Times New Roman" w:cs="Times New Roman"/>
                <w:b/>
                <w:color w:val="000000"/>
                <w:sz w:val="20"/>
                <w:szCs w:val="20"/>
                <w:lang w:eastAsia="tr-TR"/>
              </w:rPr>
            </w:pPr>
            <w:r w:rsidRPr="00C52736">
              <w:rPr>
                <w:rFonts w:ascii="Times New Roman" w:eastAsia="Times New Roman" w:hAnsi="Times New Roman" w:cs="Times New Roman"/>
                <w:b/>
                <w:color w:val="000000"/>
                <w:sz w:val="20"/>
                <w:szCs w:val="20"/>
                <w:lang w:eastAsia="tr-TR"/>
              </w:rPr>
              <w:t>IV</w:t>
            </w:r>
          </w:p>
        </w:tc>
        <w:tc>
          <w:tcPr>
            <w:tcW w:w="438" w:type="dxa"/>
            <w:tcBorders>
              <w:top w:val="nil"/>
              <w:left w:val="nil"/>
              <w:bottom w:val="nil"/>
              <w:right w:val="single" w:sz="8" w:space="0" w:color="auto"/>
            </w:tcBorders>
            <w:shd w:val="clear" w:color="auto" w:fill="auto"/>
            <w:noWrap/>
            <w:vAlign w:val="bottom"/>
            <w:hideMark/>
          </w:tcPr>
          <w:p w:rsidR="0006277B" w:rsidRPr="00C52736" w:rsidRDefault="0006277B" w:rsidP="007D39A0">
            <w:pPr>
              <w:spacing w:after="0" w:line="240" w:lineRule="auto"/>
              <w:jc w:val="center"/>
              <w:rPr>
                <w:rFonts w:ascii="Times New Roman" w:eastAsia="Times New Roman" w:hAnsi="Times New Roman" w:cs="Times New Roman"/>
                <w:b/>
                <w:color w:val="000000"/>
                <w:sz w:val="20"/>
                <w:szCs w:val="20"/>
                <w:lang w:eastAsia="tr-TR"/>
              </w:rPr>
            </w:pPr>
            <w:r w:rsidRPr="00C52736">
              <w:rPr>
                <w:rFonts w:ascii="Times New Roman" w:eastAsia="Times New Roman" w:hAnsi="Times New Roman" w:cs="Times New Roman"/>
                <w:b/>
                <w:color w:val="000000"/>
                <w:sz w:val="20"/>
                <w:szCs w:val="20"/>
                <w:lang w:eastAsia="tr-TR"/>
              </w:rPr>
              <w:t>1</w:t>
            </w:r>
          </w:p>
        </w:tc>
        <w:tc>
          <w:tcPr>
            <w:tcW w:w="438" w:type="dxa"/>
            <w:tcBorders>
              <w:top w:val="nil"/>
              <w:left w:val="nil"/>
              <w:bottom w:val="nil"/>
              <w:right w:val="single" w:sz="8" w:space="0" w:color="auto"/>
            </w:tcBorders>
            <w:shd w:val="clear" w:color="auto" w:fill="auto"/>
            <w:noWrap/>
            <w:vAlign w:val="bottom"/>
            <w:hideMark/>
          </w:tcPr>
          <w:p w:rsidR="0006277B" w:rsidRPr="00C52736" w:rsidRDefault="0006277B" w:rsidP="007D39A0">
            <w:pPr>
              <w:spacing w:after="0" w:line="240" w:lineRule="auto"/>
              <w:jc w:val="center"/>
              <w:rPr>
                <w:rFonts w:ascii="Times New Roman" w:eastAsia="Times New Roman" w:hAnsi="Times New Roman" w:cs="Times New Roman"/>
                <w:b/>
                <w:color w:val="000000"/>
                <w:sz w:val="20"/>
                <w:szCs w:val="20"/>
                <w:lang w:eastAsia="tr-TR"/>
              </w:rPr>
            </w:pPr>
            <w:r w:rsidRPr="00C52736">
              <w:rPr>
                <w:rFonts w:ascii="Times New Roman" w:eastAsia="Times New Roman" w:hAnsi="Times New Roman" w:cs="Times New Roman"/>
                <w:b/>
                <w:color w:val="000000"/>
                <w:sz w:val="20"/>
                <w:szCs w:val="20"/>
                <w:lang w:eastAsia="tr-TR"/>
              </w:rPr>
              <w:t>II</w:t>
            </w:r>
          </w:p>
        </w:tc>
        <w:tc>
          <w:tcPr>
            <w:tcW w:w="447" w:type="dxa"/>
            <w:tcBorders>
              <w:top w:val="nil"/>
              <w:left w:val="nil"/>
              <w:bottom w:val="nil"/>
              <w:right w:val="single" w:sz="8" w:space="0" w:color="auto"/>
            </w:tcBorders>
            <w:shd w:val="clear" w:color="auto" w:fill="auto"/>
            <w:noWrap/>
            <w:vAlign w:val="bottom"/>
            <w:hideMark/>
          </w:tcPr>
          <w:p w:rsidR="0006277B" w:rsidRPr="00C52736" w:rsidRDefault="0006277B" w:rsidP="007D39A0">
            <w:pPr>
              <w:spacing w:after="0" w:line="240" w:lineRule="auto"/>
              <w:jc w:val="center"/>
              <w:rPr>
                <w:rFonts w:ascii="Times New Roman" w:eastAsia="Times New Roman" w:hAnsi="Times New Roman" w:cs="Times New Roman"/>
                <w:b/>
                <w:color w:val="000000"/>
                <w:sz w:val="20"/>
                <w:szCs w:val="20"/>
                <w:lang w:eastAsia="tr-TR"/>
              </w:rPr>
            </w:pPr>
            <w:r w:rsidRPr="00C52736">
              <w:rPr>
                <w:rFonts w:ascii="Times New Roman" w:eastAsia="Times New Roman" w:hAnsi="Times New Roman" w:cs="Times New Roman"/>
                <w:b/>
                <w:color w:val="000000"/>
                <w:sz w:val="20"/>
                <w:szCs w:val="20"/>
                <w:lang w:eastAsia="tr-TR"/>
              </w:rPr>
              <w:t>III</w:t>
            </w:r>
          </w:p>
        </w:tc>
        <w:tc>
          <w:tcPr>
            <w:tcW w:w="473" w:type="dxa"/>
            <w:tcBorders>
              <w:top w:val="nil"/>
              <w:left w:val="nil"/>
              <w:bottom w:val="nil"/>
              <w:right w:val="single" w:sz="8" w:space="0" w:color="auto"/>
            </w:tcBorders>
            <w:shd w:val="clear" w:color="auto" w:fill="auto"/>
            <w:noWrap/>
            <w:vAlign w:val="bottom"/>
            <w:hideMark/>
          </w:tcPr>
          <w:p w:rsidR="0006277B" w:rsidRPr="00C52736" w:rsidRDefault="0006277B" w:rsidP="007D39A0">
            <w:pPr>
              <w:spacing w:after="0" w:line="240" w:lineRule="auto"/>
              <w:jc w:val="center"/>
              <w:rPr>
                <w:rFonts w:ascii="Times New Roman" w:eastAsia="Times New Roman" w:hAnsi="Times New Roman" w:cs="Times New Roman"/>
                <w:b/>
                <w:color w:val="000000"/>
                <w:sz w:val="20"/>
                <w:szCs w:val="20"/>
                <w:lang w:eastAsia="tr-TR"/>
              </w:rPr>
            </w:pPr>
            <w:r w:rsidRPr="00C52736">
              <w:rPr>
                <w:rFonts w:ascii="Times New Roman" w:eastAsia="Times New Roman" w:hAnsi="Times New Roman" w:cs="Times New Roman"/>
                <w:b/>
                <w:color w:val="000000"/>
                <w:sz w:val="20"/>
                <w:szCs w:val="20"/>
                <w:lang w:eastAsia="tr-TR"/>
              </w:rPr>
              <w:t>IV</w:t>
            </w:r>
          </w:p>
        </w:tc>
        <w:tc>
          <w:tcPr>
            <w:tcW w:w="710" w:type="dxa"/>
            <w:tcBorders>
              <w:top w:val="nil"/>
              <w:left w:val="nil"/>
              <w:bottom w:val="nil"/>
              <w:right w:val="nil"/>
            </w:tcBorders>
            <w:shd w:val="clear" w:color="auto" w:fill="auto"/>
            <w:noWrap/>
            <w:vAlign w:val="bottom"/>
            <w:hideMark/>
          </w:tcPr>
          <w:p w:rsidR="0006277B" w:rsidRPr="00C52736" w:rsidRDefault="0006277B" w:rsidP="007D39A0">
            <w:pPr>
              <w:spacing w:after="0" w:line="240" w:lineRule="auto"/>
              <w:jc w:val="center"/>
              <w:rPr>
                <w:rFonts w:ascii="Times New Roman" w:eastAsia="Times New Roman" w:hAnsi="Times New Roman" w:cs="Times New Roman"/>
                <w:b/>
                <w:color w:val="000000"/>
                <w:sz w:val="20"/>
                <w:szCs w:val="20"/>
                <w:lang w:eastAsia="tr-TR"/>
              </w:rPr>
            </w:pPr>
            <w:r w:rsidRPr="00C52736">
              <w:rPr>
                <w:rFonts w:ascii="Times New Roman" w:eastAsia="Times New Roman" w:hAnsi="Times New Roman" w:cs="Times New Roman"/>
                <w:b/>
                <w:color w:val="000000"/>
                <w:sz w:val="20"/>
                <w:szCs w:val="20"/>
                <w:lang w:eastAsia="tr-TR"/>
              </w:rPr>
              <w:t>1</w:t>
            </w:r>
          </w:p>
        </w:tc>
        <w:tc>
          <w:tcPr>
            <w:tcW w:w="330" w:type="dxa"/>
            <w:tcBorders>
              <w:top w:val="nil"/>
              <w:left w:val="single" w:sz="8" w:space="0" w:color="auto"/>
              <w:bottom w:val="nil"/>
              <w:right w:val="single" w:sz="8" w:space="0" w:color="auto"/>
            </w:tcBorders>
            <w:shd w:val="clear" w:color="auto" w:fill="auto"/>
            <w:noWrap/>
            <w:vAlign w:val="bottom"/>
            <w:hideMark/>
          </w:tcPr>
          <w:p w:rsidR="0006277B" w:rsidRPr="00C52736" w:rsidRDefault="0006277B" w:rsidP="007D39A0">
            <w:pPr>
              <w:spacing w:after="0" w:line="240" w:lineRule="auto"/>
              <w:jc w:val="center"/>
              <w:rPr>
                <w:rFonts w:ascii="Times New Roman" w:eastAsia="Times New Roman" w:hAnsi="Times New Roman" w:cs="Times New Roman"/>
                <w:b/>
                <w:color w:val="000000"/>
                <w:sz w:val="20"/>
                <w:szCs w:val="20"/>
                <w:lang w:eastAsia="tr-TR"/>
              </w:rPr>
            </w:pPr>
            <w:r w:rsidRPr="00C52736">
              <w:rPr>
                <w:rFonts w:ascii="Times New Roman" w:eastAsia="Times New Roman" w:hAnsi="Times New Roman" w:cs="Times New Roman"/>
                <w:b/>
                <w:color w:val="000000"/>
                <w:sz w:val="20"/>
                <w:szCs w:val="20"/>
                <w:lang w:eastAsia="tr-TR"/>
              </w:rPr>
              <w:t>1</w:t>
            </w:r>
          </w:p>
        </w:tc>
        <w:tc>
          <w:tcPr>
            <w:tcW w:w="418" w:type="dxa"/>
            <w:tcBorders>
              <w:top w:val="nil"/>
              <w:left w:val="nil"/>
              <w:bottom w:val="nil"/>
              <w:right w:val="single" w:sz="8" w:space="0" w:color="auto"/>
            </w:tcBorders>
            <w:shd w:val="clear" w:color="auto" w:fill="auto"/>
            <w:noWrap/>
            <w:vAlign w:val="bottom"/>
            <w:hideMark/>
          </w:tcPr>
          <w:p w:rsidR="0006277B" w:rsidRPr="00C52736" w:rsidRDefault="0006277B" w:rsidP="007D39A0">
            <w:pPr>
              <w:spacing w:after="0" w:line="240" w:lineRule="auto"/>
              <w:jc w:val="center"/>
              <w:rPr>
                <w:rFonts w:ascii="Times New Roman" w:eastAsia="Times New Roman" w:hAnsi="Times New Roman" w:cs="Times New Roman"/>
                <w:b/>
                <w:color w:val="000000"/>
                <w:sz w:val="20"/>
                <w:szCs w:val="20"/>
                <w:lang w:eastAsia="tr-TR"/>
              </w:rPr>
            </w:pPr>
            <w:r w:rsidRPr="00C52736">
              <w:rPr>
                <w:rFonts w:ascii="Times New Roman" w:eastAsia="Times New Roman" w:hAnsi="Times New Roman" w:cs="Times New Roman"/>
                <w:b/>
                <w:color w:val="000000"/>
                <w:sz w:val="20"/>
                <w:szCs w:val="20"/>
                <w:lang w:eastAsia="tr-TR"/>
              </w:rPr>
              <w:t>II</w:t>
            </w:r>
          </w:p>
        </w:tc>
        <w:tc>
          <w:tcPr>
            <w:tcW w:w="584" w:type="dxa"/>
            <w:tcBorders>
              <w:top w:val="nil"/>
              <w:left w:val="nil"/>
              <w:bottom w:val="nil"/>
              <w:right w:val="single" w:sz="8" w:space="0" w:color="auto"/>
            </w:tcBorders>
            <w:shd w:val="clear" w:color="auto" w:fill="auto"/>
            <w:noWrap/>
            <w:vAlign w:val="bottom"/>
            <w:hideMark/>
          </w:tcPr>
          <w:p w:rsidR="0006277B" w:rsidRPr="00C52736" w:rsidRDefault="0006277B" w:rsidP="007D39A0">
            <w:pPr>
              <w:spacing w:after="0" w:line="240" w:lineRule="auto"/>
              <w:jc w:val="center"/>
              <w:rPr>
                <w:rFonts w:ascii="Times New Roman" w:eastAsia="Times New Roman" w:hAnsi="Times New Roman" w:cs="Times New Roman"/>
                <w:b/>
                <w:color w:val="000000"/>
                <w:sz w:val="20"/>
                <w:szCs w:val="20"/>
                <w:lang w:eastAsia="tr-TR"/>
              </w:rPr>
            </w:pPr>
            <w:r w:rsidRPr="00C52736">
              <w:rPr>
                <w:rFonts w:ascii="Times New Roman" w:eastAsia="Times New Roman" w:hAnsi="Times New Roman" w:cs="Times New Roman"/>
                <w:b/>
                <w:color w:val="000000"/>
                <w:sz w:val="20"/>
                <w:szCs w:val="20"/>
                <w:lang w:eastAsia="tr-TR"/>
              </w:rPr>
              <w:t>III</w:t>
            </w:r>
          </w:p>
        </w:tc>
        <w:tc>
          <w:tcPr>
            <w:tcW w:w="464" w:type="dxa"/>
            <w:tcBorders>
              <w:top w:val="nil"/>
              <w:left w:val="nil"/>
              <w:bottom w:val="nil"/>
              <w:right w:val="nil"/>
            </w:tcBorders>
            <w:shd w:val="clear" w:color="auto" w:fill="auto"/>
            <w:noWrap/>
            <w:vAlign w:val="bottom"/>
            <w:hideMark/>
          </w:tcPr>
          <w:p w:rsidR="0006277B" w:rsidRPr="00C52736" w:rsidRDefault="0006277B" w:rsidP="007D39A0">
            <w:pPr>
              <w:spacing w:after="0" w:line="240" w:lineRule="auto"/>
              <w:jc w:val="center"/>
              <w:rPr>
                <w:rFonts w:ascii="Times New Roman" w:eastAsia="Times New Roman" w:hAnsi="Times New Roman" w:cs="Times New Roman"/>
                <w:b/>
                <w:color w:val="000000"/>
                <w:sz w:val="20"/>
                <w:szCs w:val="20"/>
                <w:lang w:eastAsia="tr-TR"/>
              </w:rPr>
            </w:pPr>
            <w:r w:rsidRPr="00C52736">
              <w:rPr>
                <w:rFonts w:ascii="Times New Roman" w:eastAsia="Times New Roman" w:hAnsi="Times New Roman" w:cs="Times New Roman"/>
                <w:b/>
                <w:color w:val="000000"/>
                <w:sz w:val="20"/>
                <w:szCs w:val="20"/>
                <w:lang w:eastAsia="tr-TR"/>
              </w:rPr>
              <w:t>IV</w:t>
            </w:r>
          </w:p>
        </w:tc>
        <w:tc>
          <w:tcPr>
            <w:tcW w:w="1464" w:type="dxa"/>
            <w:tcBorders>
              <w:top w:val="nil"/>
              <w:left w:val="single" w:sz="8" w:space="0" w:color="auto"/>
              <w:bottom w:val="nil"/>
              <w:right w:val="single" w:sz="8" w:space="0" w:color="auto"/>
            </w:tcBorders>
            <w:shd w:val="clear" w:color="auto" w:fill="auto"/>
            <w:noWrap/>
            <w:vAlign w:val="bottom"/>
            <w:hideMark/>
          </w:tcPr>
          <w:p w:rsidR="0006277B" w:rsidRPr="00D96E24" w:rsidRDefault="0006277B" w:rsidP="007D39A0">
            <w:pPr>
              <w:spacing w:after="0" w:line="240" w:lineRule="auto"/>
              <w:rPr>
                <w:rFonts w:ascii="Times New Roman" w:eastAsia="Times New Roman" w:hAnsi="Times New Roman" w:cs="Times New Roman"/>
                <w:color w:val="000000"/>
                <w:sz w:val="20"/>
                <w:szCs w:val="20"/>
                <w:lang w:eastAsia="tr-TR"/>
              </w:rPr>
            </w:pPr>
            <w:r w:rsidRPr="00D96E24">
              <w:rPr>
                <w:rFonts w:ascii="Times New Roman" w:eastAsia="Times New Roman" w:hAnsi="Times New Roman" w:cs="Times New Roman"/>
                <w:color w:val="000000"/>
                <w:sz w:val="20"/>
                <w:szCs w:val="20"/>
                <w:lang w:eastAsia="tr-TR"/>
              </w:rPr>
              <w:t> </w:t>
            </w:r>
          </w:p>
        </w:tc>
        <w:tc>
          <w:tcPr>
            <w:tcW w:w="1227" w:type="dxa"/>
            <w:tcBorders>
              <w:top w:val="nil"/>
              <w:left w:val="nil"/>
              <w:bottom w:val="nil"/>
              <w:right w:val="single" w:sz="8" w:space="0" w:color="auto"/>
            </w:tcBorders>
            <w:shd w:val="clear" w:color="auto" w:fill="auto"/>
            <w:noWrap/>
            <w:vAlign w:val="bottom"/>
            <w:hideMark/>
          </w:tcPr>
          <w:p w:rsidR="0006277B" w:rsidRPr="00D96E24" w:rsidRDefault="0006277B" w:rsidP="007D39A0">
            <w:pPr>
              <w:spacing w:after="0" w:line="240" w:lineRule="auto"/>
              <w:rPr>
                <w:rFonts w:ascii="Times New Roman" w:eastAsia="Times New Roman" w:hAnsi="Times New Roman" w:cs="Times New Roman"/>
                <w:color w:val="000000"/>
                <w:sz w:val="20"/>
                <w:szCs w:val="20"/>
                <w:lang w:eastAsia="tr-TR"/>
              </w:rPr>
            </w:pPr>
            <w:r w:rsidRPr="00D96E24">
              <w:rPr>
                <w:rFonts w:ascii="Times New Roman" w:eastAsia="Times New Roman" w:hAnsi="Times New Roman" w:cs="Times New Roman"/>
                <w:color w:val="000000"/>
                <w:sz w:val="20"/>
                <w:szCs w:val="20"/>
                <w:lang w:eastAsia="tr-TR"/>
              </w:rPr>
              <w:t> </w:t>
            </w:r>
          </w:p>
        </w:tc>
        <w:tc>
          <w:tcPr>
            <w:tcW w:w="1085" w:type="dxa"/>
            <w:tcBorders>
              <w:top w:val="nil"/>
              <w:left w:val="nil"/>
              <w:bottom w:val="nil"/>
              <w:right w:val="single" w:sz="8" w:space="0" w:color="auto"/>
            </w:tcBorders>
            <w:shd w:val="clear" w:color="auto" w:fill="auto"/>
            <w:noWrap/>
            <w:vAlign w:val="bottom"/>
            <w:hideMark/>
          </w:tcPr>
          <w:p w:rsidR="0006277B" w:rsidRPr="00D96E24" w:rsidRDefault="0006277B" w:rsidP="007D39A0">
            <w:pPr>
              <w:spacing w:after="0" w:line="240" w:lineRule="auto"/>
              <w:rPr>
                <w:rFonts w:ascii="Times New Roman" w:eastAsia="Times New Roman" w:hAnsi="Times New Roman" w:cs="Times New Roman"/>
                <w:color w:val="000000"/>
                <w:sz w:val="20"/>
                <w:szCs w:val="20"/>
                <w:lang w:eastAsia="tr-TR"/>
              </w:rPr>
            </w:pPr>
            <w:r w:rsidRPr="00D96E24">
              <w:rPr>
                <w:rFonts w:ascii="Times New Roman" w:eastAsia="Times New Roman" w:hAnsi="Times New Roman" w:cs="Times New Roman"/>
                <w:color w:val="000000"/>
                <w:sz w:val="20"/>
                <w:szCs w:val="20"/>
                <w:lang w:eastAsia="tr-TR"/>
              </w:rPr>
              <w:t> </w:t>
            </w:r>
          </w:p>
        </w:tc>
      </w:tr>
      <w:tr w:rsidR="0006277B" w:rsidRPr="00D96E24" w:rsidTr="00C52736">
        <w:trPr>
          <w:trHeight w:val="315"/>
        </w:trPr>
        <w:tc>
          <w:tcPr>
            <w:tcW w:w="847"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06277B" w:rsidRPr="00D96E24" w:rsidRDefault="0006277B" w:rsidP="007D39A0">
            <w:pPr>
              <w:spacing w:after="0" w:line="240" w:lineRule="auto"/>
              <w:jc w:val="center"/>
              <w:rPr>
                <w:rFonts w:ascii="Times New Roman" w:eastAsia="Times New Roman" w:hAnsi="Times New Roman" w:cs="Times New Roman"/>
                <w:color w:val="000000"/>
                <w:sz w:val="20"/>
                <w:szCs w:val="20"/>
                <w:lang w:eastAsia="tr-TR"/>
              </w:rPr>
            </w:pPr>
            <w:r w:rsidRPr="00D96E24">
              <w:rPr>
                <w:rFonts w:ascii="Times New Roman" w:eastAsia="Times New Roman" w:hAnsi="Times New Roman" w:cs="Times New Roman"/>
                <w:color w:val="000000"/>
                <w:sz w:val="20"/>
                <w:szCs w:val="20"/>
                <w:lang w:eastAsia="tr-TR"/>
              </w:rPr>
              <w:t>46</w:t>
            </w:r>
          </w:p>
        </w:tc>
        <w:tc>
          <w:tcPr>
            <w:tcW w:w="435" w:type="dxa"/>
            <w:tcBorders>
              <w:top w:val="single" w:sz="8" w:space="0" w:color="auto"/>
              <w:left w:val="nil"/>
              <w:bottom w:val="single" w:sz="8" w:space="0" w:color="auto"/>
              <w:right w:val="single" w:sz="8" w:space="0" w:color="auto"/>
            </w:tcBorders>
            <w:shd w:val="clear" w:color="auto" w:fill="auto"/>
            <w:noWrap/>
            <w:vAlign w:val="bottom"/>
            <w:hideMark/>
          </w:tcPr>
          <w:p w:rsidR="0006277B" w:rsidRPr="00D96E24" w:rsidRDefault="0006277B" w:rsidP="007D39A0">
            <w:pPr>
              <w:spacing w:after="0" w:line="240" w:lineRule="auto"/>
              <w:jc w:val="center"/>
              <w:rPr>
                <w:rFonts w:ascii="Times New Roman" w:eastAsia="Times New Roman" w:hAnsi="Times New Roman" w:cs="Times New Roman"/>
                <w:color w:val="000000"/>
                <w:sz w:val="20"/>
                <w:szCs w:val="20"/>
                <w:lang w:eastAsia="tr-TR"/>
              </w:rPr>
            </w:pPr>
            <w:r w:rsidRPr="00D96E24">
              <w:rPr>
                <w:rFonts w:ascii="Times New Roman" w:eastAsia="Times New Roman" w:hAnsi="Times New Roman" w:cs="Times New Roman"/>
                <w:color w:val="000000"/>
                <w:sz w:val="20"/>
                <w:szCs w:val="20"/>
                <w:lang w:eastAsia="tr-TR"/>
              </w:rPr>
              <w:t>53</w:t>
            </w:r>
          </w:p>
        </w:tc>
        <w:tc>
          <w:tcPr>
            <w:tcW w:w="435" w:type="dxa"/>
            <w:tcBorders>
              <w:top w:val="single" w:sz="8" w:space="0" w:color="auto"/>
              <w:left w:val="nil"/>
              <w:bottom w:val="single" w:sz="8" w:space="0" w:color="auto"/>
              <w:right w:val="single" w:sz="8" w:space="0" w:color="auto"/>
            </w:tcBorders>
            <w:shd w:val="clear" w:color="auto" w:fill="auto"/>
            <w:noWrap/>
            <w:vAlign w:val="bottom"/>
            <w:hideMark/>
          </w:tcPr>
          <w:p w:rsidR="0006277B" w:rsidRPr="00D96E24" w:rsidRDefault="0006277B" w:rsidP="007D39A0">
            <w:pPr>
              <w:spacing w:after="0" w:line="240" w:lineRule="auto"/>
              <w:jc w:val="center"/>
              <w:rPr>
                <w:rFonts w:ascii="Times New Roman" w:eastAsia="Times New Roman" w:hAnsi="Times New Roman" w:cs="Times New Roman"/>
                <w:color w:val="000000"/>
                <w:sz w:val="20"/>
                <w:szCs w:val="20"/>
                <w:lang w:eastAsia="tr-TR"/>
              </w:rPr>
            </w:pPr>
            <w:r w:rsidRPr="00D96E24">
              <w:rPr>
                <w:rFonts w:ascii="Times New Roman" w:eastAsia="Times New Roman" w:hAnsi="Times New Roman" w:cs="Times New Roman"/>
                <w:color w:val="000000"/>
                <w:sz w:val="20"/>
                <w:szCs w:val="20"/>
                <w:lang w:eastAsia="tr-TR"/>
              </w:rPr>
              <w:t>O5</w:t>
            </w:r>
          </w:p>
        </w:tc>
        <w:tc>
          <w:tcPr>
            <w:tcW w:w="412" w:type="dxa"/>
            <w:tcBorders>
              <w:top w:val="single" w:sz="8" w:space="0" w:color="auto"/>
              <w:left w:val="nil"/>
              <w:bottom w:val="single" w:sz="8" w:space="0" w:color="auto"/>
              <w:right w:val="single" w:sz="8" w:space="0" w:color="auto"/>
            </w:tcBorders>
            <w:shd w:val="clear" w:color="auto" w:fill="auto"/>
            <w:noWrap/>
            <w:vAlign w:val="bottom"/>
            <w:hideMark/>
          </w:tcPr>
          <w:p w:rsidR="0006277B" w:rsidRPr="00D96E24" w:rsidRDefault="0006277B" w:rsidP="007D39A0">
            <w:pPr>
              <w:spacing w:after="0" w:line="240" w:lineRule="auto"/>
              <w:jc w:val="center"/>
              <w:rPr>
                <w:rFonts w:ascii="Times New Roman" w:eastAsia="Times New Roman" w:hAnsi="Times New Roman" w:cs="Times New Roman"/>
                <w:color w:val="000000"/>
                <w:sz w:val="20"/>
                <w:szCs w:val="20"/>
                <w:lang w:eastAsia="tr-TR"/>
              </w:rPr>
            </w:pPr>
            <w:r w:rsidRPr="00D96E24">
              <w:rPr>
                <w:rFonts w:ascii="Times New Roman" w:eastAsia="Times New Roman" w:hAnsi="Times New Roman" w:cs="Times New Roman"/>
                <w:color w:val="000000"/>
                <w:sz w:val="20"/>
                <w:szCs w:val="20"/>
                <w:lang w:eastAsia="tr-TR"/>
              </w:rPr>
              <w:t>41</w:t>
            </w:r>
          </w:p>
        </w:tc>
        <w:tc>
          <w:tcPr>
            <w:tcW w:w="438" w:type="dxa"/>
            <w:tcBorders>
              <w:top w:val="single" w:sz="8" w:space="0" w:color="auto"/>
              <w:left w:val="nil"/>
              <w:bottom w:val="single" w:sz="8" w:space="0" w:color="auto"/>
              <w:right w:val="single" w:sz="8" w:space="0" w:color="auto"/>
            </w:tcBorders>
            <w:shd w:val="clear" w:color="auto" w:fill="auto"/>
            <w:noWrap/>
            <w:vAlign w:val="bottom"/>
            <w:hideMark/>
          </w:tcPr>
          <w:p w:rsidR="0006277B" w:rsidRPr="00D96E24" w:rsidRDefault="0006277B" w:rsidP="007D39A0">
            <w:pPr>
              <w:spacing w:after="0" w:line="240" w:lineRule="auto"/>
              <w:jc w:val="center"/>
              <w:rPr>
                <w:rFonts w:ascii="Times New Roman" w:eastAsia="Times New Roman" w:hAnsi="Times New Roman" w:cs="Times New Roman"/>
                <w:color w:val="000000"/>
                <w:sz w:val="20"/>
                <w:szCs w:val="20"/>
                <w:lang w:eastAsia="tr-TR"/>
              </w:rPr>
            </w:pPr>
            <w:r w:rsidRPr="00D96E24">
              <w:rPr>
                <w:rFonts w:ascii="Times New Roman" w:eastAsia="Times New Roman" w:hAnsi="Times New Roman" w:cs="Times New Roman"/>
                <w:color w:val="000000"/>
                <w:sz w:val="20"/>
                <w:szCs w:val="20"/>
                <w:lang w:eastAsia="tr-TR"/>
              </w:rPr>
              <w:t>5</w:t>
            </w:r>
          </w:p>
        </w:tc>
        <w:tc>
          <w:tcPr>
            <w:tcW w:w="438" w:type="dxa"/>
            <w:tcBorders>
              <w:top w:val="single" w:sz="8" w:space="0" w:color="auto"/>
              <w:left w:val="nil"/>
              <w:bottom w:val="single" w:sz="8" w:space="0" w:color="auto"/>
              <w:right w:val="single" w:sz="8" w:space="0" w:color="auto"/>
            </w:tcBorders>
            <w:shd w:val="clear" w:color="auto" w:fill="auto"/>
            <w:noWrap/>
            <w:vAlign w:val="bottom"/>
            <w:hideMark/>
          </w:tcPr>
          <w:p w:rsidR="0006277B" w:rsidRPr="00D96E24" w:rsidRDefault="0006277B" w:rsidP="007D39A0">
            <w:pPr>
              <w:spacing w:after="0" w:line="240" w:lineRule="auto"/>
              <w:jc w:val="center"/>
              <w:rPr>
                <w:rFonts w:ascii="Times New Roman" w:eastAsia="Times New Roman" w:hAnsi="Times New Roman" w:cs="Times New Roman"/>
                <w:color w:val="000000"/>
                <w:sz w:val="20"/>
                <w:szCs w:val="20"/>
                <w:lang w:eastAsia="tr-TR"/>
              </w:rPr>
            </w:pPr>
            <w:r w:rsidRPr="00D96E24">
              <w:rPr>
                <w:rFonts w:ascii="Times New Roman" w:eastAsia="Times New Roman" w:hAnsi="Times New Roman" w:cs="Times New Roman"/>
                <w:color w:val="000000"/>
                <w:sz w:val="20"/>
                <w:szCs w:val="20"/>
                <w:lang w:eastAsia="tr-TR"/>
              </w:rPr>
              <w:t>2</w:t>
            </w:r>
          </w:p>
        </w:tc>
        <w:tc>
          <w:tcPr>
            <w:tcW w:w="447" w:type="dxa"/>
            <w:tcBorders>
              <w:top w:val="single" w:sz="8" w:space="0" w:color="auto"/>
              <w:left w:val="nil"/>
              <w:bottom w:val="single" w:sz="8" w:space="0" w:color="auto"/>
              <w:right w:val="single" w:sz="8" w:space="0" w:color="auto"/>
            </w:tcBorders>
            <w:shd w:val="clear" w:color="auto" w:fill="auto"/>
            <w:noWrap/>
            <w:vAlign w:val="bottom"/>
            <w:hideMark/>
          </w:tcPr>
          <w:p w:rsidR="0006277B" w:rsidRPr="00D96E24" w:rsidRDefault="0006277B" w:rsidP="007D39A0">
            <w:pPr>
              <w:spacing w:after="0" w:line="240" w:lineRule="auto"/>
              <w:jc w:val="center"/>
              <w:rPr>
                <w:rFonts w:ascii="Times New Roman" w:eastAsia="Times New Roman" w:hAnsi="Times New Roman" w:cs="Times New Roman"/>
                <w:color w:val="000000"/>
                <w:sz w:val="20"/>
                <w:szCs w:val="20"/>
                <w:lang w:eastAsia="tr-TR"/>
              </w:rPr>
            </w:pPr>
            <w:r w:rsidRPr="00D96E24">
              <w:rPr>
                <w:rFonts w:ascii="Times New Roman" w:eastAsia="Times New Roman" w:hAnsi="Times New Roman" w:cs="Times New Roman"/>
                <w:color w:val="000000"/>
                <w:sz w:val="20"/>
                <w:szCs w:val="20"/>
                <w:lang w:eastAsia="tr-TR"/>
              </w:rPr>
              <w:t>0</w:t>
            </w:r>
          </w:p>
        </w:tc>
        <w:tc>
          <w:tcPr>
            <w:tcW w:w="473" w:type="dxa"/>
            <w:tcBorders>
              <w:top w:val="single" w:sz="8" w:space="0" w:color="auto"/>
              <w:left w:val="nil"/>
              <w:bottom w:val="single" w:sz="8" w:space="0" w:color="auto"/>
              <w:right w:val="single" w:sz="8" w:space="0" w:color="auto"/>
            </w:tcBorders>
            <w:shd w:val="clear" w:color="auto" w:fill="auto"/>
            <w:noWrap/>
            <w:vAlign w:val="bottom"/>
            <w:hideMark/>
          </w:tcPr>
          <w:p w:rsidR="0006277B" w:rsidRPr="00D96E24" w:rsidRDefault="0006277B" w:rsidP="007D39A0">
            <w:pPr>
              <w:spacing w:after="0" w:line="240" w:lineRule="auto"/>
              <w:jc w:val="center"/>
              <w:rPr>
                <w:rFonts w:ascii="Times New Roman" w:eastAsia="Times New Roman" w:hAnsi="Times New Roman" w:cs="Times New Roman"/>
                <w:color w:val="000000"/>
                <w:sz w:val="20"/>
                <w:szCs w:val="20"/>
                <w:lang w:eastAsia="tr-TR"/>
              </w:rPr>
            </w:pPr>
            <w:r w:rsidRPr="00D96E24">
              <w:rPr>
                <w:rFonts w:ascii="Times New Roman" w:eastAsia="Times New Roman" w:hAnsi="Times New Roman" w:cs="Times New Roman"/>
                <w:color w:val="000000"/>
                <w:sz w:val="20"/>
                <w:szCs w:val="20"/>
                <w:lang w:eastAsia="tr-TR"/>
              </w:rPr>
              <w:t>0</w:t>
            </w:r>
          </w:p>
        </w:tc>
        <w:tc>
          <w:tcPr>
            <w:tcW w:w="710" w:type="dxa"/>
            <w:tcBorders>
              <w:top w:val="single" w:sz="8" w:space="0" w:color="auto"/>
              <w:left w:val="nil"/>
              <w:bottom w:val="single" w:sz="8" w:space="0" w:color="auto"/>
              <w:right w:val="single" w:sz="8" w:space="0" w:color="auto"/>
            </w:tcBorders>
            <w:shd w:val="clear" w:color="auto" w:fill="auto"/>
            <w:noWrap/>
            <w:vAlign w:val="bottom"/>
            <w:hideMark/>
          </w:tcPr>
          <w:p w:rsidR="0006277B" w:rsidRPr="00D96E24" w:rsidRDefault="0006277B" w:rsidP="007D39A0">
            <w:pPr>
              <w:spacing w:after="0" w:line="240" w:lineRule="auto"/>
              <w:jc w:val="center"/>
              <w:rPr>
                <w:rFonts w:ascii="Times New Roman" w:eastAsia="Times New Roman" w:hAnsi="Times New Roman" w:cs="Times New Roman"/>
                <w:color w:val="000000"/>
                <w:sz w:val="20"/>
                <w:szCs w:val="20"/>
                <w:lang w:eastAsia="tr-TR"/>
              </w:rPr>
            </w:pPr>
            <w:r w:rsidRPr="00D96E24">
              <w:rPr>
                <w:rFonts w:ascii="Times New Roman" w:eastAsia="Times New Roman" w:hAnsi="Times New Roman" w:cs="Times New Roman"/>
                <w:color w:val="000000"/>
                <w:sz w:val="20"/>
                <w:szCs w:val="20"/>
                <w:lang w:eastAsia="tr-TR"/>
              </w:rPr>
              <w:t>3</w:t>
            </w:r>
          </w:p>
        </w:tc>
        <w:tc>
          <w:tcPr>
            <w:tcW w:w="330" w:type="dxa"/>
            <w:tcBorders>
              <w:top w:val="single" w:sz="8" w:space="0" w:color="auto"/>
              <w:left w:val="nil"/>
              <w:bottom w:val="single" w:sz="8" w:space="0" w:color="auto"/>
              <w:right w:val="single" w:sz="8" w:space="0" w:color="auto"/>
            </w:tcBorders>
            <w:shd w:val="clear" w:color="auto" w:fill="auto"/>
            <w:noWrap/>
            <w:vAlign w:val="bottom"/>
            <w:hideMark/>
          </w:tcPr>
          <w:p w:rsidR="0006277B" w:rsidRPr="00D96E24" w:rsidRDefault="0006277B" w:rsidP="007D39A0">
            <w:pPr>
              <w:spacing w:after="0" w:line="240" w:lineRule="auto"/>
              <w:jc w:val="center"/>
              <w:rPr>
                <w:rFonts w:ascii="Times New Roman" w:eastAsia="Times New Roman" w:hAnsi="Times New Roman" w:cs="Times New Roman"/>
                <w:color w:val="000000"/>
                <w:sz w:val="20"/>
                <w:szCs w:val="20"/>
                <w:lang w:eastAsia="tr-TR"/>
              </w:rPr>
            </w:pPr>
            <w:r w:rsidRPr="00D96E24">
              <w:rPr>
                <w:rFonts w:ascii="Times New Roman" w:eastAsia="Times New Roman" w:hAnsi="Times New Roman" w:cs="Times New Roman"/>
                <w:color w:val="000000"/>
                <w:sz w:val="20"/>
                <w:szCs w:val="20"/>
                <w:lang w:eastAsia="tr-TR"/>
              </w:rPr>
              <w:t>5</w:t>
            </w:r>
          </w:p>
        </w:tc>
        <w:tc>
          <w:tcPr>
            <w:tcW w:w="418" w:type="dxa"/>
            <w:tcBorders>
              <w:top w:val="single" w:sz="8" w:space="0" w:color="auto"/>
              <w:left w:val="nil"/>
              <w:bottom w:val="single" w:sz="8" w:space="0" w:color="auto"/>
              <w:right w:val="single" w:sz="8" w:space="0" w:color="auto"/>
            </w:tcBorders>
            <w:shd w:val="clear" w:color="auto" w:fill="auto"/>
            <w:noWrap/>
            <w:vAlign w:val="bottom"/>
            <w:hideMark/>
          </w:tcPr>
          <w:p w:rsidR="0006277B" w:rsidRPr="00D96E24" w:rsidRDefault="0006277B" w:rsidP="007D39A0">
            <w:pPr>
              <w:spacing w:after="0" w:line="240" w:lineRule="auto"/>
              <w:rPr>
                <w:rFonts w:ascii="Times New Roman" w:eastAsia="Times New Roman" w:hAnsi="Times New Roman" w:cs="Times New Roman"/>
                <w:color w:val="000000"/>
                <w:sz w:val="20"/>
                <w:szCs w:val="20"/>
                <w:lang w:eastAsia="tr-TR"/>
              </w:rPr>
            </w:pPr>
            <w:r w:rsidRPr="00D96E24">
              <w:rPr>
                <w:rFonts w:ascii="Times New Roman" w:eastAsia="Times New Roman" w:hAnsi="Times New Roman" w:cs="Times New Roman"/>
                <w:color w:val="000000"/>
                <w:sz w:val="20"/>
                <w:szCs w:val="20"/>
                <w:lang w:eastAsia="tr-TR"/>
              </w:rPr>
              <w:t> </w:t>
            </w:r>
          </w:p>
        </w:tc>
        <w:tc>
          <w:tcPr>
            <w:tcW w:w="584" w:type="dxa"/>
            <w:tcBorders>
              <w:top w:val="single" w:sz="8" w:space="0" w:color="auto"/>
              <w:left w:val="nil"/>
              <w:bottom w:val="single" w:sz="8" w:space="0" w:color="auto"/>
              <w:right w:val="single" w:sz="8" w:space="0" w:color="auto"/>
            </w:tcBorders>
            <w:shd w:val="clear" w:color="auto" w:fill="auto"/>
            <w:noWrap/>
            <w:vAlign w:val="bottom"/>
            <w:hideMark/>
          </w:tcPr>
          <w:p w:rsidR="0006277B" w:rsidRPr="00D96E24" w:rsidRDefault="0006277B" w:rsidP="007D39A0">
            <w:pPr>
              <w:spacing w:after="0" w:line="240" w:lineRule="auto"/>
              <w:rPr>
                <w:rFonts w:ascii="Times New Roman" w:eastAsia="Times New Roman" w:hAnsi="Times New Roman" w:cs="Times New Roman"/>
                <w:color w:val="000000"/>
                <w:sz w:val="20"/>
                <w:szCs w:val="20"/>
                <w:lang w:eastAsia="tr-TR"/>
              </w:rPr>
            </w:pPr>
            <w:r w:rsidRPr="00D96E24">
              <w:rPr>
                <w:rFonts w:ascii="Times New Roman" w:eastAsia="Times New Roman" w:hAnsi="Times New Roman" w:cs="Times New Roman"/>
                <w:color w:val="000000"/>
                <w:sz w:val="20"/>
                <w:szCs w:val="20"/>
                <w:lang w:eastAsia="tr-TR"/>
              </w:rPr>
              <w:t> </w:t>
            </w:r>
          </w:p>
        </w:tc>
        <w:tc>
          <w:tcPr>
            <w:tcW w:w="464" w:type="dxa"/>
            <w:tcBorders>
              <w:top w:val="single" w:sz="8" w:space="0" w:color="auto"/>
              <w:left w:val="nil"/>
              <w:bottom w:val="single" w:sz="8" w:space="0" w:color="auto"/>
              <w:right w:val="single" w:sz="8" w:space="0" w:color="auto"/>
            </w:tcBorders>
            <w:shd w:val="clear" w:color="auto" w:fill="auto"/>
            <w:noWrap/>
            <w:vAlign w:val="bottom"/>
            <w:hideMark/>
          </w:tcPr>
          <w:p w:rsidR="0006277B" w:rsidRPr="00D96E24" w:rsidRDefault="0006277B" w:rsidP="007D39A0">
            <w:pPr>
              <w:spacing w:after="0" w:line="240" w:lineRule="auto"/>
              <w:rPr>
                <w:rFonts w:ascii="Times New Roman" w:eastAsia="Times New Roman" w:hAnsi="Times New Roman" w:cs="Times New Roman"/>
                <w:color w:val="000000"/>
                <w:sz w:val="20"/>
                <w:szCs w:val="20"/>
                <w:lang w:eastAsia="tr-TR"/>
              </w:rPr>
            </w:pPr>
            <w:r w:rsidRPr="00D96E24">
              <w:rPr>
                <w:rFonts w:ascii="Times New Roman" w:eastAsia="Times New Roman" w:hAnsi="Times New Roman" w:cs="Times New Roman"/>
                <w:color w:val="000000"/>
                <w:sz w:val="20"/>
                <w:szCs w:val="20"/>
                <w:lang w:eastAsia="tr-TR"/>
              </w:rPr>
              <w:t> </w:t>
            </w:r>
          </w:p>
        </w:tc>
        <w:tc>
          <w:tcPr>
            <w:tcW w:w="1464" w:type="dxa"/>
            <w:tcBorders>
              <w:top w:val="single" w:sz="8" w:space="0" w:color="auto"/>
              <w:left w:val="nil"/>
              <w:bottom w:val="single" w:sz="8" w:space="0" w:color="auto"/>
              <w:right w:val="single" w:sz="8" w:space="0" w:color="auto"/>
            </w:tcBorders>
            <w:shd w:val="clear" w:color="auto" w:fill="auto"/>
            <w:noWrap/>
            <w:vAlign w:val="bottom"/>
            <w:hideMark/>
          </w:tcPr>
          <w:p w:rsidR="0006277B" w:rsidRPr="00D96E24" w:rsidRDefault="0006277B" w:rsidP="007D39A0">
            <w:pPr>
              <w:spacing w:after="0" w:line="240" w:lineRule="auto"/>
              <w:rPr>
                <w:rFonts w:ascii="Times New Roman" w:eastAsia="Times New Roman" w:hAnsi="Times New Roman" w:cs="Times New Roman"/>
                <w:color w:val="000000"/>
                <w:sz w:val="20"/>
                <w:szCs w:val="20"/>
                <w:lang w:eastAsia="tr-TR"/>
              </w:rPr>
            </w:pPr>
            <w:r w:rsidRPr="00D96E24">
              <w:rPr>
                <w:rFonts w:ascii="Times New Roman" w:eastAsia="Times New Roman" w:hAnsi="Times New Roman" w:cs="Times New Roman"/>
                <w:color w:val="000000"/>
                <w:sz w:val="20"/>
                <w:szCs w:val="20"/>
                <w:lang w:eastAsia="tr-TR"/>
              </w:rPr>
              <w:t>Hizmet Alımları</w:t>
            </w:r>
          </w:p>
        </w:tc>
        <w:tc>
          <w:tcPr>
            <w:tcW w:w="1227" w:type="dxa"/>
            <w:tcBorders>
              <w:top w:val="single" w:sz="8" w:space="0" w:color="auto"/>
              <w:left w:val="nil"/>
              <w:bottom w:val="single" w:sz="8" w:space="0" w:color="auto"/>
              <w:right w:val="single" w:sz="8" w:space="0" w:color="auto"/>
            </w:tcBorders>
            <w:shd w:val="clear" w:color="auto" w:fill="auto"/>
            <w:noWrap/>
            <w:vAlign w:val="bottom"/>
            <w:hideMark/>
          </w:tcPr>
          <w:p w:rsidR="0006277B" w:rsidRPr="00D96E24" w:rsidRDefault="0006277B" w:rsidP="007D39A0">
            <w:pPr>
              <w:spacing w:after="0" w:line="240" w:lineRule="auto"/>
              <w:jc w:val="right"/>
              <w:rPr>
                <w:rFonts w:ascii="Times New Roman" w:eastAsia="Times New Roman" w:hAnsi="Times New Roman" w:cs="Times New Roman"/>
                <w:color w:val="000000"/>
                <w:sz w:val="20"/>
                <w:szCs w:val="20"/>
                <w:lang w:eastAsia="tr-TR"/>
              </w:rPr>
            </w:pPr>
            <w:r w:rsidRPr="00D96E24">
              <w:rPr>
                <w:rFonts w:ascii="Times New Roman" w:eastAsia="Times New Roman" w:hAnsi="Times New Roman" w:cs="Times New Roman"/>
                <w:color w:val="000000"/>
                <w:sz w:val="20"/>
                <w:szCs w:val="20"/>
                <w:lang w:eastAsia="tr-TR"/>
              </w:rPr>
              <w:t>4.999.000,00</w:t>
            </w:r>
          </w:p>
        </w:tc>
        <w:tc>
          <w:tcPr>
            <w:tcW w:w="1085" w:type="dxa"/>
            <w:tcBorders>
              <w:top w:val="single" w:sz="8" w:space="0" w:color="auto"/>
              <w:left w:val="nil"/>
              <w:bottom w:val="single" w:sz="8" w:space="0" w:color="auto"/>
              <w:right w:val="single" w:sz="8" w:space="0" w:color="auto"/>
            </w:tcBorders>
            <w:shd w:val="clear" w:color="auto" w:fill="auto"/>
            <w:noWrap/>
            <w:vAlign w:val="bottom"/>
            <w:hideMark/>
          </w:tcPr>
          <w:p w:rsidR="0006277B" w:rsidRPr="00D96E24" w:rsidRDefault="0006277B" w:rsidP="007D39A0">
            <w:pPr>
              <w:spacing w:after="0" w:line="240" w:lineRule="auto"/>
              <w:jc w:val="right"/>
              <w:rPr>
                <w:rFonts w:ascii="Times New Roman" w:eastAsia="Times New Roman" w:hAnsi="Times New Roman" w:cs="Times New Roman"/>
                <w:color w:val="000000"/>
                <w:sz w:val="20"/>
                <w:szCs w:val="20"/>
                <w:lang w:eastAsia="tr-TR"/>
              </w:rPr>
            </w:pPr>
            <w:r w:rsidRPr="00D96E24">
              <w:rPr>
                <w:rFonts w:ascii="Times New Roman" w:eastAsia="Times New Roman" w:hAnsi="Times New Roman" w:cs="Times New Roman"/>
                <w:color w:val="000000"/>
                <w:sz w:val="20"/>
                <w:szCs w:val="20"/>
                <w:lang w:eastAsia="tr-TR"/>
              </w:rPr>
              <w:t>0,00</w:t>
            </w:r>
          </w:p>
        </w:tc>
      </w:tr>
      <w:tr w:rsidR="0006277B" w:rsidRPr="00D96E24" w:rsidTr="00C52736">
        <w:trPr>
          <w:trHeight w:val="315"/>
        </w:trPr>
        <w:tc>
          <w:tcPr>
            <w:tcW w:w="847" w:type="dxa"/>
            <w:tcBorders>
              <w:top w:val="nil"/>
              <w:left w:val="single" w:sz="8" w:space="0" w:color="auto"/>
              <w:bottom w:val="single" w:sz="8" w:space="0" w:color="auto"/>
              <w:right w:val="single" w:sz="8" w:space="0" w:color="auto"/>
            </w:tcBorders>
            <w:shd w:val="clear" w:color="auto" w:fill="auto"/>
            <w:noWrap/>
            <w:vAlign w:val="bottom"/>
            <w:hideMark/>
          </w:tcPr>
          <w:p w:rsidR="0006277B" w:rsidRPr="00D96E24" w:rsidRDefault="0006277B" w:rsidP="007D39A0">
            <w:pPr>
              <w:spacing w:after="0" w:line="240" w:lineRule="auto"/>
              <w:jc w:val="center"/>
              <w:rPr>
                <w:rFonts w:ascii="Times New Roman" w:eastAsia="Times New Roman" w:hAnsi="Times New Roman" w:cs="Times New Roman"/>
                <w:color w:val="000000"/>
                <w:sz w:val="20"/>
                <w:szCs w:val="20"/>
                <w:lang w:eastAsia="tr-TR"/>
              </w:rPr>
            </w:pPr>
            <w:r w:rsidRPr="00D96E24">
              <w:rPr>
                <w:rFonts w:ascii="Times New Roman" w:eastAsia="Times New Roman" w:hAnsi="Times New Roman" w:cs="Times New Roman"/>
                <w:color w:val="000000"/>
                <w:sz w:val="20"/>
                <w:szCs w:val="20"/>
                <w:lang w:eastAsia="tr-TR"/>
              </w:rPr>
              <w:t>46</w:t>
            </w:r>
          </w:p>
        </w:tc>
        <w:tc>
          <w:tcPr>
            <w:tcW w:w="435" w:type="dxa"/>
            <w:tcBorders>
              <w:top w:val="nil"/>
              <w:left w:val="nil"/>
              <w:bottom w:val="single" w:sz="8" w:space="0" w:color="auto"/>
              <w:right w:val="single" w:sz="8" w:space="0" w:color="auto"/>
            </w:tcBorders>
            <w:shd w:val="clear" w:color="auto" w:fill="auto"/>
            <w:noWrap/>
            <w:vAlign w:val="bottom"/>
            <w:hideMark/>
          </w:tcPr>
          <w:p w:rsidR="0006277B" w:rsidRPr="00D96E24" w:rsidRDefault="0006277B" w:rsidP="007D39A0">
            <w:pPr>
              <w:spacing w:after="0" w:line="240" w:lineRule="auto"/>
              <w:jc w:val="center"/>
              <w:rPr>
                <w:rFonts w:ascii="Times New Roman" w:eastAsia="Times New Roman" w:hAnsi="Times New Roman" w:cs="Times New Roman"/>
                <w:color w:val="000000"/>
                <w:sz w:val="20"/>
                <w:szCs w:val="20"/>
                <w:lang w:eastAsia="tr-TR"/>
              </w:rPr>
            </w:pPr>
            <w:r w:rsidRPr="00D96E24">
              <w:rPr>
                <w:rFonts w:ascii="Times New Roman" w:eastAsia="Times New Roman" w:hAnsi="Times New Roman" w:cs="Times New Roman"/>
                <w:color w:val="000000"/>
                <w:sz w:val="20"/>
                <w:szCs w:val="20"/>
                <w:lang w:eastAsia="tr-TR"/>
              </w:rPr>
              <w:t>53</w:t>
            </w:r>
          </w:p>
        </w:tc>
        <w:tc>
          <w:tcPr>
            <w:tcW w:w="435" w:type="dxa"/>
            <w:tcBorders>
              <w:top w:val="nil"/>
              <w:left w:val="nil"/>
              <w:bottom w:val="single" w:sz="8" w:space="0" w:color="auto"/>
              <w:right w:val="single" w:sz="8" w:space="0" w:color="auto"/>
            </w:tcBorders>
            <w:shd w:val="clear" w:color="auto" w:fill="auto"/>
            <w:noWrap/>
            <w:vAlign w:val="bottom"/>
            <w:hideMark/>
          </w:tcPr>
          <w:p w:rsidR="0006277B" w:rsidRPr="00D96E24" w:rsidRDefault="0006277B" w:rsidP="007D39A0">
            <w:pPr>
              <w:spacing w:after="0" w:line="240" w:lineRule="auto"/>
              <w:jc w:val="center"/>
              <w:rPr>
                <w:rFonts w:ascii="Times New Roman" w:eastAsia="Times New Roman" w:hAnsi="Times New Roman" w:cs="Times New Roman"/>
                <w:color w:val="000000"/>
                <w:sz w:val="20"/>
                <w:szCs w:val="20"/>
                <w:lang w:eastAsia="tr-TR"/>
              </w:rPr>
            </w:pPr>
            <w:r w:rsidRPr="00D96E24">
              <w:rPr>
                <w:rFonts w:ascii="Times New Roman" w:eastAsia="Times New Roman" w:hAnsi="Times New Roman" w:cs="Times New Roman"/>
                <w:color w:val="000000"/>
                <w:sz w:val="20"/>
                <w:szCs w:val="20"/>
                <w:lang w:eastAsia="tr-TR"/>
              </w:rPr>
              <w:t>O5</w:t>
            </w:r>
          </w:p>
        </w:tc>
        <w:tc>
          <w:tcPr>
            <w:tcW w:w="412" w:type="dxa"/>
            <w:tcBorders>
              <w:top w:val="nil"/>
              <w:left w:val="nil"/>
              <w:bottom w:val="single" w:sz="8" w:space="0" w:color="auto"/>
              <w:right w:val="single" w:sz="8" w:space="0" w:color="auto"/>
            </w:tcBorders>
            <w:shd w:val="clear" w:color="auto" w:fill="auto"/>
            <w:noWrap/>
            <w:vAlign w:val="bottom"/>
            <w:hideMark/>
          </w:tcPr>
          <w:p w:rsidR="0006277B" w:rsidRPr="00D96E24" w:rsidRDefault="0006277B" w:rsidP="007D39A0">
            <w:pPr>
              <w:spacing w:after="0" w:line="240" w:lineRule="auto"/>
              <w:jc w:val="center"/>
              <w:rPr>
                <w:rFonts w:ascii="Times New Roman" w:eastAsia="Times New Roman" w:hAnsi="Times New Roman" w:cs="Times New Roman"/>
                <w:color w:val="000000"/>
                <w:sz w:val="20"/>
                <w:szCs w:val="20"/>
                <w:lang w:eastAsia="tr-TR"/>
              </w:rPr>
            </w:pPr>
            <w:r w:rsidRPr="00D96E24">
              <w:rPr>
                <w:rFonts w:ascii="Times New Roman" w:eastAsia="Times New Roman" w:hAnsi="Times New Roman" w:cs="Times New Roman"/>
                <w:color w:val="000000"/>
                <w:sz w:val="20"/>
                <w:szCs w:val="20"/>
                <w:lang w:eastAsia="tr-TR"/>
              </w:rPr>
              <w:t>39</w:t>
            </w:r>
          </w:p>
        </w:tc>
        <w:tc>
          <w:tcPr>
            <w:tcW w:w="438" w:type="dxa"/>
            <w:tcBorders>
              <w:top w:val="nil"/>
              <w:left w:val="nil"/>
              <w:bottom w:val="single" w:sz="8" w:space="0" w:color="auto"/>
              <w:right w:val="single" w:sz="8" w:space="0" w:color="auto"/>
            </w:tcBorders>
            <w:shd w:val="clear" w:color="auto" w:fill="auto"/>
            <w:noWrap/>
            <w:vAlign w:val="bottom"/>
            <w:hideMark/>
          </w:tcPr>
          <w:p w:rsidR="0006277B" w:rsidRPr="00D96E24" w:rsidRDefault="0006277B" w:rsidP="007D39A0">
            <w:pPr>
              <w:spacing w:after="0" w:line="240" w:lineRule="auto"/>
              <w:jc w:val="center"/>
              <w:rPr>
                <w:rFonts w:ascii="Times New Roman" w:eastAsia="Times New Roman" w:hAnsi="Times New Roman" w:cs="Times New Roman"/>
                <w:color w:val="000000"/>
                <w:sz w:val="20"/>
                <w:szCs w:val="20"/>
                <w:lang w:eastAsia="tr-TR"/>
              </w:rPr>
            </w:pPr>
            <w:r w:rsidRPr="00D96E24">
              <w:rPr>
                <w:rFonts w:ascii="Times New Roman" w:eastAsia="Times New Roman" w:hAnsi="Times New Roman" w:cs="Times New Roman"/>
                <w:color w:val="000000"/>
                <w:sz w:val="20"/>
                <w:szCs w:val="20"/>
                <w:lang w:eastAsia="tr-TR"/>
              </w:rPr>
              <w:t>5</w:t>
            </w:r>
          </w:p>
        </w:tc>
        <w:tc>
          <w:tcPr>
            <w:tcW w:w="438" w:type="dxa"/>
            <w:tcBorders>
              <w:top w:val="nil"/>
              <w:left w:val="nil"/>
              <w:bottom w:val="single" w:sz="8" w:space="0" w:color="auto"/>
              <w:right w:val="single" w:sz="8" w:space="0" w:color="auto"/>
            </w:tcBorders>
            <w:shd w:val="clear" w:color="auto" w:fill="auto"/>
            <w:noWrap/>
            <w:vAlign w:val="bottom"/>
            <w:hideMark/>
          </w:tcPr>
          <w:p w:rsidR="0006277B" w:rsidRPr="00D96E24" w:rsidRDefault="0006277B" w:rsidP="007D39A0">
            <w:pPr>
              <w:spacing w:after="0" w:line="240" w:lineRule="auto"/>
              <w:jc w:val="center"/>
              <w:rPr>
                <w:rFonts w:ascii="Times New Roman" w:eastAsia="Times New Roman" w:hAnsi="Times New Roman" w:cs="Times New Roman"/>
                <w:color w:val="000000"/>
                <w:sz w:val="20"/>
                <w:szCs w:val="20"/>
                <w:lang w:eastAsia="tr-TR"/>
              </w:rPr>
            </w:pPr>
            <w:r w:rsidRPr="00D96E24">
              <w:rPr>
                <w:rFonts w:ascii="Times New Roman" w:eastAsia="Times New Roman" w:hAnsi="Times New Roman" w:cs="Times New Roman"/>
                <w:color w:val="000000"/>
                <w:sz w:val="20"/>
                <w:szCs w:val="20"/>
                <w:lang w:eastAsia="tr-TR"/>
              </w:rPr>
              <w:t>9</w:t>
            </w:r>
          </w:p>
        </w:tc>
        <w:tc>
          <w:tcPr>
            <w:tcW w:w="447" w:type="dxa"/>
            <w:tcBorders>
              <w:top w:val="nil"/>
              <w:left w:val="nil"/>
              <w:bottom w:val="single" w:sz="8" w:space="0" w:color="auto"/>
              <w:right w:val="single" w:sz="8" w:space="0" w:color="auto"/>
            </w:tcBorders>
            <w:shd w:val="clear" w:color="auto" w:fill="auto"/>
            <w:noWrap/>
            <w:vAlign w:val="bottom"/>
            <w:hideMark/>
          </w:tcPr>
          <w:p w:rsidR="0006277B" w:rsidRPr="00D96E24" w:rsidRDefault="0006277B" w:rsidP="007D39A0">
            <w:pPr>
              <w:spacing w:after="0" w:line="240" w:lineRule="auto"/>
              <w:jc w:val="center"/>
              <w:rPr>
                <w:rFonts w:ascii="Times New Roman" w:eastAsia="Times New Roman" w:hAnsi="Times New Roman" w:cs="Times New Roman"/>
                <w:color w:val="000000"/>
                <w:sz w:val="20"/>
                <w:szCs w:val="20"/>
                <w:lang w:eastAsia="tr-TR"/>
              </w:rPr>
            </w:pPr>
            <w:r w:rsidRPr="00D96E24">
              <w:rPr>
                <w:rFonts w:ascii="Times New Roman" w:eastAsia="Times New Roman" w:hAnsi="Times New Roman" w:cs="Times New Roman"/>
                <w:color w:val="000000"/>
                <w:sz w:val="20"/>
                <w:szCs w:val="20"/>
                <w:lang w:eastAsia="tr-TR"/>
              </w:rPr>
              <w:t>9</w:t>
            </w:r>
          </w:p>
        </w:tc>
        <w:tc>
          <w:tcPr>
            <w:tcW w:w="473" w:type="dxa"/>
            <w:tcBorders>
              <w:top w:val="nil"/>
              <w:left w:val="nil"/>
              <w:bottom w:val="single" w:sz="8" w:space="0" w:color="auto"/>
              <w:right w:val="single" w:sz="8" w:space="0" w:color="auto"/>
            </w:tcBorders>
            <w:shd w:val="clear" w:color="auto" w:fill="auto"/>
            <w:noWrap/>
            <w:vAlign w:val="bottom"/>
            <w:hideMark/>
          </w:tcPr>
          <w:p w:rsidR="0006277B" w:rsidRPr="00D96E24" w:rsidRDefault="0006277B" w:rsidP="007D39A0">
            <w:pPr>
              <w:spacing w:after="0" w:line="240" w:lineRule="auto"/>
              <w:jc w:val="center"/>
              <w:rPr>
                <w:rFonts w:ascii="Times New Roman" w:eastAsia="Times New Roman" w:hAnsi="Times New Roman" w:cs="Times New Roman"/>
                <w:color w:val="000000"/>
                <w:sz w:val="20"/>
                <w:szCs w:val="20"/>
                <w:lang w:eastAsia="tr-TR"/>
              </w:rPr>
            </w:pPr>
            <w:r w:rsidRPr="00D96E24">
              <w:rPr>
                <w:rFonts w:ascii="Times New Roman" w:eastAsia="Times New Roman" w:hAnsi="Times New Roman" w:cs="Times New Roman"/>
                <w:color w:val="000000"/>
                <w:sz w:val="20"/>
                <w:szCs w:val="20"/>
                <w:lang w:eastAsia="tr-TR"/>
              </w:rPr>
              <w:t>10</w:t>
            </w:r>
          </w:p>
        </w:tc>
        <w:tc>
          <w:tcPr>
            <w:tcW w:w="710" w:type="dxa"/>
            <w:tcBorders>
              <w:top w:val="nil"/>
              <w:left w:val="nil"/>
              <w:bottom w:val="single" w:sz="8" w:space="0" w:color="auto"/>
              <w:right w:val="single" w:sz="8" w:space="0" w:color="auto"/>
            </w:tcBorders>
            <w:shd w:val="clear" w:color="auto" w:fill="auto"/>
            <w:noWrap/>
            <w:vAlign w:val="bottom"/>
            <w:hideMark/>
          </w:tcPr>
          <w:p w:rsidR="0006277B" w:rsidRPr="00D96E24" w:rsidRDefault="0006277B" w:rsidP="007D39A0">
            <w:pPr>
              <w:spacing w:after="0" w:line="240" w:lineRule="auto"/>
              <w:jc w:val="center"/>
              <w:rPr>
                <w:rFonts w:ascii="Times New Roman" w:eastAsia="Times New Roman" w:hAnsi="Times New Roman" w:cs="Times New Roman"/>
                <w:color w:val="000000"/>
                <w:sz w:val="20"/>
                <w:szCs w:val="20"/>
                <w:lang w:eastAsia="tr-TR"/>
              </w:rPr>
            </w:pPr>
            <w:r w:rsidRPr="00D96E24">
              <w:rPr>
                <w:rFonts w:ascii="Times New Roman" w:eastAsia="Times New Roman" w:hAnsi="Times New Roman" w:cs="Times New Roman"/>
                <w:color w:val="000000"/>
                <w:sz w:val="20"/>
                <w:szCs w:val="20"/>
                <w:lang w:eastAsia="tr-TR"/>
              </w:rPr>
              <w:t>3</w:t>
            </w:r>
          </w:p>
        </w:tc>
        <w:tc>
          <w:tcPr>
            <w:tcW w:w="330" w:type="dxa"/>
            <w:tcBorders>
              <w:top w:val="nil"/>
              <w:left w:val="nil"/>
              <w:bottom w:val="single" w:sz="8" w:space="0" w:color="auto"/>
              <w:right w:val="single" w:sz="8" w:space="0" w:color="auto"/>
            </w:tcBorders>
            <w:shd w:val="clear" w:color="auto" w:fill="auto"/>
            <w:noWrap/>
            <w:vAlign w:val="bottom"/>
            <w:hideMark/>
          </w:tcPr>
          <w:p w:rsidR="0006277B" w:rsidRPr="00D96E24" w:rsidRDefault="0006277B" w:rsidP="007D39A0">
            <w:pPr>
              <w:spacing w:after="0" w:line="240" w:lineRule="auto"/>
              <w:jc w:val="center"/>
              <w:rPr>
                <w:rFonts w:ascii="Times New Roman" w:eastAsia="Times New Roman" w:hAnsi="Times New Roman" w:cs="Times New Roman"/>
                <w:color w:val="000000"/>
                <w:sz w:val="20"/>
                <w:szCs w:val="20"/>
                <w:lang w:eastAsia="tr-TR"/>
              </w:rPr>
            </w:pPr>
            <w:r w:rsidRPr="00D96E24">
              <w:rPr>
                <w:rFonts w:ascii="Times New Roman" w:eastAsia="Times New Roman" w:hAnsi="Times New Roman" w:cs="Times New Roman"/>
                <w:color w:val="000000"/>
                <w:sz w:val="20"/>
                <w:szCs w:val="20"/>
                <w:lang w:eastAsia="tr-TR"/>
              </w:rPr>
              <w:t>5</w:t>
            </w:r>
          </w:p>
        </w:tc>
        <w:tc>
          <w:tcPr>
            <w:tcW w:w="418" w:type="dxa"/>
            <w:tcBorders>
              <w:top w:val="nil"/>
              <w:left w:val="nil"/>
              <w:bottom w:val="single" w:sz="8" w:space="0" w:color="auto"/>
              <w:right w:val="single" w:sz="8" w:space="0" w:color="auto"/>
            </w:tcBorders>
            <w:shd w:val="clear" w:color="auto" w:fill="auto"/>
            <w:noWrap/>
            <w:vAlign w:val="bottom"/>
            <w:hideMark/>
          </w:tcPr>
          <w:p w:rsidR="0006277B" w:rsidRPr="00D96E24" w:rsidRDefault="0006277B" w:rsidP="007D39A0">
            <w:pPr>
              <w:spacing w:after="0" w:line="240" w:lineRule="auto"/>
              <w:rPr>
                <w:rFonts w:ascii="Times New Roman" w:eastAsia="Times New Roman" w:hAnsi="Times New Roman" w:cs="Times New Roman"/>
                <w:color w:val="000000"/>
                <w:sz w:val="20"/>
                <w:szCs w:val="20"/>
                <w:lang w:eastAsia="tr-TR"/>
              </w:rPr>
            </w:pPr>
            <w:r w:rsidRPr="00D96E24">
              <w:rPr>
                <w:rFonts w:ascii="Times New Roman" w:eastAsia="Times New Roman" w:hAnsi="Times New Roman" w:cs="Times New Roman"/>
                <w:color w:val="000000"/>
                <w:sz w:val="20"/>
                <w:szCs w:val="20"/>
                <w:lang w:eastAsia="tr-TR"/>
              </w:rPr>
              <w:t> </w:t>
            </w:r>
          </w:p>
        </w:tc>
        <w:tc>
          <w:tcPr>
            <w:tcW w:w="584" w:type="dxa"/>
            <w:tcBorders>
              <w:top w:val="nil"/>
              <w:left w:val="nil"/>
              <w:bottom w:val="single" w:sz="8" w:space="0" w:color="auto"/>
              <w:right w:val="single" w:sz="8" w:space="0" w:color="auto"/>
            </w:tcBorders>
            <w:shd w:val="clear" w:color="auto" w:fill="auto"/>
            <w:noWrap/>
            <w:vAlign w:val="bottom"/>
            <w:hideMark/>
          </w:tcPr>
          <w:p w:rsidR="0006277B" w:rsidRPr="00D96E24" w:rsidRDefault="0006277B" w:rsidP="007D39A0">
            <w:pPr>
              <w:spacing w:after="0" w:line="240" w:lineRule="auto"/>
              <w:rPr>
                <w:rFonts w:ascii="Times New Roman" w:eastAsia="Times New Roman" w:hAnsi="Times New Roman" w:cs="Times New Roman"/>
                <w:color w:val="000000"/>
                <w:sz w:val="20"/>
                <w:szCs w:val="20"/>
                <w:lang w:eastAsia="tr-TR"/>
              </w:rPr>
            </w:pPr>
            <w:r w:rsidRPr="00D96E24">
              <w:rPr>
                <w:rFonts w:ascii="Times New Roman" w:eastAsia="Times New Roman" w:hAnsi="Times New Roman" w:cs="Times New Roman"/>
                <w:color w:val="000000"/>
                <w:sz w:val="20"/>
                <w:szCs w:val="20"/>
                <w:lang w:eastAsia="tr-TR"/>
              </w:rPr>
              <w:t> </w:t>
            </w:r>
          </w:p>
        </w:tc>
        <w:tc>
          <w:tcPr>
            <w:tcW w:w="464" w:type="dxa"/>
            <w:tcBorders>
              <w:top w:val="nil"/>
              <w:left w:val="nil"/>
              <w:bottom w:val="single" w:sz="8" w:space="0" w:color="auto"/>
              <w:right w:val="single" w:sz="8" w:space="0" w:color="auto"/>
            </w:tcBorders>
            <w:shd w:val="clear" w:color="auto" w:fill="auto"/>
            <w:noWrap/>
            <w:vAlign w:val="bottom"/>
            <w:hideMark/>
          </w:tcPr>
          <w:p w:rsidR="0006277B" w:rsidRPr="00D96E24" w:rsidRDefault="0006277B" w:rsidP="007D39A0">
            <w:pPr>
              <w:spacing w:after="0" w:line="240" w:lineRule="auto"/>
              <w:rPr>
                <w:rFonts w:ascii="Times New Roman" w:eastAsia="Times New Roman" w:hAnsi="Times New Roman" w:cs="Times New Roman"/>
                <w:color w:val="000000"/>
                <w:sz w:val="20"/>
                <w:szCs w:val="20"/>
                <w:lang w:eastAsia="tr-TR"/>
              </w:rPr>
            </w:pPr>
            <w:r w:rsidRPr="00D96E24">
              <w:rPr>
                <w:rFonts w:ascii="Times New Roman" w:eastAsia="Times New Roman" w:hAnsi="Times New Roman" w:cs="Times New Roman"/>
                <w:color w:val="000000"/>
                <w:sz w:val="20"/>
                <w:szCs w:val="20"/>
                <w:lang w:eastAsia="tr-TR"/>
              </w:rPr>
              <w:t> </w:t>
            </w:r>
          </w:p>
        </w:tc>
        <w:tc>
          <w:tcPr>
            <w:tcW w:w="1464" w:type="dxa"/>
            <w:tcBorders>
              <w:top w:val="nil"/>
              <w:left w:val="nil"/>
              <w:bottom w:val="single" w:sz="8" w:space="0" w:color="auto"/>
              <w:right w:val="single" w:sz="8" w:space="0" w:color="auto"/>
            </w:tcBorders>
            <w:shd w:val="clear" w:color="auto" w:fill="auto"/>
            <w:noWrap/>
            <w:vAlign w:val="bottom"/>
            <w:hideMark/>
          </w:tcPr>
          <w:p w:rsidR="0006277B" w:rsidRPr="00D96E24" w:rsidRDefault="0006277B" w:rsidP="007D39A0">
            <w:pPr>
              <w:spacing w:after="0" w:line="240" w:lineRule="auto"/>
              <w:rPr>
                <w:rFonts w:ascii="Times New Roman" w:eastAsia="Times New Roman" w:hAnsi="Times New Roman" w:cs="Times New Roman"/>
                <w:color w:val="000000"/>
                <w:sz w:val="20"/>
                <w:szCs w:val="20"/>
                <w:lang w:eastAsia="tr-TR"/>
              </w:rPr>
            </w:pPr>
            <w:r w:rsidRPr="00D96E24">
              <w:rPr>
                <w:rFonts w:ascii="Times New Roman" w:eastAsia="Times New Roman" w:hAnsi="Times New Roman" w:cs="Times New Roman"/>
                <w:color w:val="000000"/>
                <w:sz w:val="20"/>
                <w:szCs w:val="20"/>
                <w:lang w:eastAsia="tr-TR"/>
              </w:rPr>
              <w:t>Hizmet Alımları</w:t>
            </w:r>
          </w:p>
        </w:tc>
        <w:tc>
          <w:tcPr>
            <w:tcW w:w="1227" w:type="dxa"/>
            <w:tcBorders>
              <w:top w:val="nil"/>
              <w:left w:val="nil"/>
              <w:bottom w:val="single" w:sz="8" w:space="0" w:color="auto"/>
              <w:right w:val="single" w:sz="8" w:space="0" w:color="auto"/>
            </w:tcBorders>
            <w:shd w:val="clear" w:color="auto" w:fill="auto"/>
            <w:noWrap/>
            <w:vAlign w:val="bottom"/>
            <w:hideMark/>
          </w:tcPr>
          <w:p w:rsidR="0006277B" w:rsidRPr="00D96E24" w:rsidRDefault="0006277B" w:rsidP="007D39A0">
            <w:pPr>
              <w:spacing w:after="0" w:line="240" w:lineRule="auto"/>
              <w:jc w:val="right"/>
              <w:rPr>
                <w:rFonts w:ascii="Times New Roman" w:eastAsia="Times New Roman" w:hAnsi="Times New Roman" w:cs="Times New Roman"/>
                <w:color w:val="000000"/>
                <w:sz w:val="20"/>
                <w:szCs w:val="20"/>
                <w:lang w:eastAsia="tr-TR"/>
              </w:rPr>
            </w:pPr>
            <w:r w:rsidRPr="00D96E24">
              <w:rPr>
                <w:rFonts w:ascii="Times New Roman" w:eastAsia="Times New Roman" w:hAnsi="Times New Roman" w:cs="Times New Roman"/>
                <w:color w:val="000000"/>
                <w:sz w:val="20"/>
                <w:szCs w:val="20"/>
                <w:lang w:eastAsia="tr-TR"/>
              </w:rPr>
              <w:t>0,00</w:t>
            </w:r>
          </w:p>
        </w:tc>
        <w:tc>
          <w:tcPr>
            <w:tcW w:w="1085" w:type="dxa"/>
            <w:tcBorders>
              <w:top w:val="nil"/>
              <w:left w:val="nil"/>
              <w:bottom w:val="single" w:sz="8" w:space="0" w:color="auto"/>
              <w:right w:val="single" w:sz="8" w:space="0" w:color="auto"/>
            </w:tcBorders>
            <w:shd w:val="clear" w:color="auto" w:fill="auto"/>
            <w:noWrap/>
            <w:vAlign w:val="bottom"/>
            <w:hideMark/>
          </w:tcPr>
          <w:p w:rsidR="0006277B" w:rsidRPr="00D96E24" w:rsidRDefault="0006277B" w:rsidP="007D39A0">
            <w:pPr>
              <w:spacing w:after="0" w:line="240" w:lineRule="auto"/>
              <w:jc w:val="right"/>
              <w:rPr>
                <w:rFonts w:ascii="Times New Roman" w:eastAsia="Times New Roman" w:hAnsi="Times New Roman" w:cs="Times New Roman"/>
                <w:color w:val="000000"/>
                <w:sz w:val="20"/>
                <w:szCs w:val="20"/>
                <w:lang w:eastAsia="tr-TR"/>
              </w:rPr>
            </w:pPr>
            <w:r w:rsidRPr="00D96E24">
              <w:rPr>
                <w:rFonts w:ascii="Times New Roman" w:eastAsia="Times New Roman" w:hAnsi="Times New Roman" w:cs="Times New Roman"/>
                <w:color w:val="000000"/>
                <w:sz w:val="20"/>
                <w:szCs w:val="20"/>
                <w:lang w:eastAsia="tr-TR"/>
              </w:rPr>
              <w:t>4.999.000,00</w:t>
            </w:r>
          </w:p>
        </w:tc>
      </w:tr>
      <w:tr w:rsidR="0006277B" w:rsidRPr="00D96E24" w:rsidTr="00C52736">
        <w:trPr>
          <w:trHeight w:val="315"/>
        </w:trPr>
        <w:tc>
          <w:tcPr>
            <w:tcW w:w="847" w:type="dxa"/>
            <w:tcBorders>
              <w:top w:val="nil"/>
              <w:left w:val="nil"/>
              <w:bottom w:val="nil"/>
              <w:right w:val="nil"/>
            </w:tcBorders>
            <w:shd w:val="clear" w:color="auto" w:fill="auto"/>
            <w:noWrap/>
            <w:vAlign w:val="bottom"/>
            <w:hideMark/>
          </w:tcPr>
          <w:p w:rsidR="0006277B" w:rsidRPr="00D96E24" w:rsidRDefault="0006277B" w:rsidP="007D39A0">
            <w:pPr>
              <w:spacing w:after="0" w:line="240" w:lineRule="auto"/>
              <w:rPr>
                <w:rFonts w:ascii="Calibri" w:eastAsia="Times New Roman" w:hAnsi="Calibri" w:cs="Calibri"/>
                <w:color w:val="000000"/>
                <w:lang w:eastAsia="tr-TR"/>
              </w:rPr>
            </w:pPr>
          </w:p>
        </w:tc>
        <w:tc>
          <w:tcPr>
            <w:tcW w:w="435" w:type="dxa"/>
            <w:tcBorders>
              <w:top w:val="nil"/>
              <w:left w:val="nil"/>
              <w:bottom w:val="nil"/>
              <w:right w:val="nil"/>
            </w:tcBorders>
            <w:shd w:val="clear" w:color="auto" w:fill="auto"/>
            <w:noWrap/>
            <w:vAlign w:val="bottom"/>
            <w:hideMark/>
          </w:tcPr>
          <w:p w:rsidR="0006277B" w:rsidRPr="00D96E24" w:rsidRDefault="0006277B" w:rsidP="007D39A0">
            <w:pPr>
              <w:spacing w:after="0" w:line="240" w:lineRule="auto"/>
              <w:rPr>
                <w:rFonts w:ascii="Calibri" w:eastAsia="Times New Roman" w:hAnsi="Calibri" w:cs="Calibri"/>
                <w:color w:val="000000"/>
                <w:lang w:eastAsia="tr-TR"/>
              </w:rPr>
            </w:pPr>
          </w:p>
        </w:tc>
        <w:tc>
          <w:tcPr>
            <w:tcW w:w="435" w:type="dxa"/>
            <w:tcBorders>
              <w:top w:val="nil"/>
              <w:left w:val="nil"/>
              <w:bottom w:val="nil"/>
              <w:right w:val="nil"/>
            </w:tcBorders>
            <w:shd w:val="clear" w:color="auto" w:fill="auto"/>
            <w:noWrap/>
            <w:vAlign w:val="bottom"/>
            <w:hideMark/>
          </w:tcPr>
          <w:p w:rsidR="0006277B" w:rsidRPr="00D96E24" w:rsidRDefault="0006277B" w:rsidP="007D39A0">
            <w:pPr>
              <w:spacing w:after="0" w:line="240" w:lineRule="auto"/>
              <w:rPr>
                <w:rFonts w:ascii="Calibri" w:eastAsia="Times New Roman" w:hAnsi="Calibri" w:cs="Calibri"/>
                <w:color w:val="000000"/>
                <w:lang w:eastAsia="tr-TR"/>
              </w:rPr>
            </w:pPr>
          </w:p>
        </w:tc>
        <w:tc>
          <w:tcPr>
            <w:tcW w:w="412" w:type="dxa"/>
            <w:tcBorders>
              <w:top w:val="nil"/>
              <w:left w:val="nil"/>
              <w:bottom w:val="nil"/>
              <w:right w:val="nil"/>
            </w:tcBorders>
            <w:shd w:val="clear" w:color="auto" w:fill="auto"/>
            <w:noWrap/>
            <w:vAlign w:val="bottom"/>
            <w:hideMark/>
          </w:tcPr>
          <w:p w:rsidR="0006277B" w:rsidRPr="00D96E24" w:rsidRDefault="0006277B" w:rsidP="007D39A0">
            <w:pPr>
              <w:spacing w:after="0" w:line="240" w:lineRule="auto"/>
              <w:rPr>
                <w:rFonts w:ascii="Calibri" w:eastAsia="Times New Roman" w:hAnsi="Calibri" w:cs="Calibri"/>
                <w:color w:val="000000"/>
                <w:lang w:eastAsia="tr-TR"/>
              </w:rPr>
            </w:pPr>
          </w:p>
        </w:tc>
        <w:tc>
          <w:tcPr>
            <w:tcW w:w="438" w:type="dxa"/>
            <w:tcBorders>
              <w:top w:val="nil"/>
              <w:left w:val="nil"/>
              <w:bottom w:val="nil"/>
              <w:right w:val="nil"/>
            </w:tcBorders>
            <w:shd w:val="clear" w:color="auto" w:fill="auto"/>
            <w:noWrap/>
            <w:vAlign w:val="bottom"/>
            <w:hideMark/>
          </w:tcPr>
          <w:p w:rsidR="0006277B" w:rsidRPr="00D96E24" w:rsidRDefault="0006277B" w:rsidP="007D39A0">
            <w:pPr>
              <w:spacing w:after="0" w:line="240" w:lineRule="auto"/>
              <w:rPr>
                <w:rFonts w:ascii="Calibri" w:eastAsia="Times New Roman" w:hAnsi="Calibri" w:cs="Calibri"/>
                <w:color w:val="000000"/>
                <w:lang w:eastAsia="tr-TR"/>
              </w:rPr>
            </w:pPr>
          </w:p>
        </w:tc>
        <w:tc>
          <w:tcPr>
            <w:tcW w:w="438" w:type="dxa"/>
            <w:tcBorders>
              <w:top w:val="nil"/>
              <w:left w:val="nil"/>
              <w:bottom w:val="nil"/>
              <w:right w:val="nil"/>
            </w:tcBorders>
            <w:shd w:val="clear" w:color="auto" w:fill="auto"/>
            <w:noWrap/>
            <w:vAlign w:val="bottom"/>
            <w:hideMark/>
          </w:tcPr>
          <w:p w:rsidR="0006277B" w:rsidRPr="00D96E24" w:rsidRDefault="0006277B" w:rsidP="007D39A0">
            <w:pPr>
              <w:spacing w:after="0" w:line="240" w:lineRule="auto"/>
              <w:rPr>
                <w:rFonts w:ascii="Calibri" w:eastAsia="Times New Roman" w:hAnsi="Calibri" w:cs="Calibri"/>
                <w:color w:val="000000"/>
                <w:lang w:eastAsia="tr-TR"/>
              </w:rPr>
            </w:pPr>
          </w:p>
        </w:tc>
        <w:tc>
          <w:tcPr>
            <w:tcW w:w="447" w:type="dxa"/>
            <w:tcBorders>
              <w:top w:val="nil"/>
              <w:left w:val="nil"/>
              <w:bottom w:val="nil"/>
              <w:right w:val="nil"/>
            </w:tcBorders>
            <w:shd w:val="clear" w:color="auto" w:fill="auto"/>
            <w:noWrap/>
            <w:vAlign w:val="bottom"/>
            <w:hideMark/>
          </w:tcPr>
          <w:p w:rsidR="0006277B" w:rsidRPr="00D96E24" w:rsidRDefault="0006277B" w:rsidP="007D39A0">
            <w:pPr>
              <w:spacing w:after="0" w:line="240" w:lineRule="auto"/>
              <w:rPr>
                <w:rFonts w:ascii="Calibri" w:eastAsia="Times New Roman" w:hAnsi="Calibri" w:cs="Calibri"/>
                <w:color w:val="000000"/>
                <w:lang w:eastAsia="tr-TR"/>
              </w:rPr>
            </w:pPr>
          </w:p>
        </w:tc>
        <w:tc>
          <w:tcPr>
            <w:tcW w:w="473" w:type="dxa"/>
            <w:tcBorders>
              <w:top w:val="nil"/>
              <w:left w:val="nil"/>
              <w:bottom w:val="nil"/>
              <w:right w:val="nil"/>
            </w:tcBorders>
            <w:shd w:val="clear" w:color="auto" w:fill="auto"/>
            <w:noWrap/>
            <w:vAlign w:val="bottom"/>
            <w:hideMark/>
          </w:tcPr>
          <w:p w:rsidR="0006277B" w:rsidRPr="00D96E24" w:rsidRDefault="0006277B" w:rsidP="007D39A0">
            <w:pPr>
              <w:spacing w:after="0" w:line="240" w:lineRule="auto"/>
              <w:rPr>
                <w:rFonts w:ascii="Calibri" w:eastAsia="Times New Roman" w:hAnsi="Calibri" w:cs="Calibri"/>
                <w:color w:val="000000"/>
                <w:lang w:eastAsia="tr-TR"/>
              </w:rPr>
            </w:pPr>
          </w:p>
        </w:tc>
        <w:tc>
          <w:tcPr>
            <w:tcW w:w="710" w:type="dxa"/>
            <w:tcBorders>
              <w:top w:val="nil"/>
              <w:left w:val="nil"/>
              <w:bottom w:val="nil"/>
              <w:right w:val="nil"/>
            </w:tcBorders>
            <w:shd w:val="clear" w:color="auto" w:fill="auto"/>
            <w:noWrap/>
            <w:vAlign w:val="bottom"/>
            <w:hideMark/>
          </w:tcPr>
          <w:p w:rsidR="0006277B" w:rsidRPr="00D96E24" w:rsidRDefault="0006277B" w:rsidP="007D39A0">
            <w:pPr>
              <w:spacing w:after="0" w:line="240" w:lineRule="auto"/>
              <w:rPr>
                <w:rFonts w:ascii="Calibri" w:eastAsia="Times New Roman" w:hAnsi="Calibri" w:cs="Calibri"/>
                <w:color w:val="000000"/>
                <w:lang w:eastAsia="tr-TR"/>
              </w:rPr>
            </w:pPr>
          </w:p>
        </w:tc>
        <w:tc>
          <w:tcPr>
            <w:tcW w:w="330" w:type="dxa"/>
            <w:tcBorders>
              <w:top w:val="nil"/>
              <w:left w:val="nil"/>
              <w:bottom w:val="nil"/>
              <w:right w:val="nil"/>
            </w:tcBorders>
            <w:shd w:val="clear" w:color="auto" w:fill="auto"/>
            <w:noWrap/>
            <w:vAlign w:val="bottom"/>
            <w:hideMark/>
          </w:tcPr>
          <w:p w:rsidR="0006277B" w:rsidRPr="00D96E24" w:rsidRDefault="0006277B" w:rsidP="007D39A0">
            <w:pPr>
              <w:spacing w:after="0" w:line="240" w:lineRule="auto"/>
              <w:rPr>
                <w:rFonts w:ascii="Calibri" w:eastAsia="Times New Roman" w:hAnsi="Calibri" w:cs="Calibri"/>
                <w:color w:val="000000"/>
                <w:lang w:eastAsia="tr-TR"/>
              </w:rPr>
            </w:pPr>
          </w:p>
        </w:tc>
        <w:tc>
          <w:tcPr>
            <w:tcW w:w="418" w:type="dxa"/>
            <w:tcBorders>
              <w:top w:val="nil"/>
              <w:left w:val="nil"/>
              <w:bottom w:val="nil"/>
              <w:right w:val="nil"/>
            </w:tcBorders>
            <w:shd w:val="clear" w:color="auto" w:fill="auto"/>
            <w:noWrap/>
            <w:vAlign w:val="bottom"/>
            <w:hideMark/>
          </w:tcPr>
          <w:p w:rsidR="0006277B" w:rsidRPr="00D96E24" w:rsidRDefault="0006277B" w:rsidP="007D39A0">
            <w:pPr>
              <w:spacing w:after="0" w:line="240" w:lineRule="auto"/>
              <w:rPr>
                <w:rFonts w:ascii="Calibri" w:eastAsia="Times New Roman" w:hAnsi="Calibri" w:cs="Calibri"/>
                <w:color w:val="000000"/>
                <w:lang w:eastAsia="tr-TR"/>
              </w:rPr>
            </w:pPr>
          </w:p>
        </w:tc>
        <w:tc>
          <w:tcPr>
            <w:tcW w:w="584" w:type="dxa"/>
            <w:tcBorders>
              <w:top w:val="nil"/>
              <w:left w:val="nil"/>
              <w:bottom w:val="nil"/>
              <w:right w:val="nil"/>
            </w:tcBorders>
            <w:shd w:val="clear" w:color="auto" w:fill="auto"/>
            <w:noWrap/>
            <w:vAlign w:val="bottom"/>
            <w:hideMark/>
          </w:tcPr>
          <w:p w:rsidR="0006277B" w:rsidRPr="00D96E24" w:rsidRDefault="0006277B" w:rsidP="007D39A0">
            <w:pPr>
              <w:spacing w:after="0" w:line="240" w:lineRule="auto"/>
              <w:rPr>
                <w:rFonts w:ascii="Calibri" w:eastAsia="Times New Roman" w:hAnsi="Calibri" w:cs="Calibri"/>
                <w:color w:val="000000"/>
                <w:lang w:eastAsia="tr-TR"/>
              </w:rPr>
            </w:pPr>
          </w:p>
        </w:tc>
        <w:tc>
          <w:tcPr>
            <w:tcW w:w="464" w:type="dxa"/>
            <w:tcBorders>
              <w:top w:val="nil"/>
              <w:left w:val="nil"/>
              <w:bottom w:val="nil"/>
              <w:right w:val="nil"/>
            </w:tcBorders>
            <w:shd w:val="clear" w:color="auto" w:fill="auto"/>
            <w:noWrap/>
            <w:vAlign w:val="bottom"/>
            <w:hideMark/>
          </w:tcPr>
          <w:p w:rsidR="0006277B" w:rsidRPr="00D96E24" w:rsidRDefault="0006277B" w:rsidP="007D39A0">
            <w:pPr>
              <w:spacing w:after="0" w:line="240" w:lineRule="auto"/>
              <w:rPr>
                <w:rFonts w:ascii="Calibri" w:eastAsia="Times New Roman" w:hAnsi="Calibri" w:cs="Calibri"/>
                <w:color w:val="000000"/>
                <w:lang w:eastAsia="tr-TR"/>
              </w:rPr>
            </w:pPr>
          </w:p>
        </w:tc>
        <w:tc>
          <w:tcPr>
            <w:tcW w:w="1464" w:type="dxa"/>
            <w:tcBorders>
              <w:top w:val="nil"/>
              <w:left w:val="single" w:sz="8" w:space="0" w:color="auto"/>
              <w:bottom w:val="single" w:sz="8" w:space="0" w:color="auto"/>
              <w:right w:val="single" w:sz="8" w:space="0" w:color="auto"/>
            </w:tcBorders>
            <w:shd w:val="clear" w:color="auto" w:fill="auto"/>
            <w:noWrap/>
            <w:vAlign w:val="bottom"/>
            <w:hideMark/>
          </w:tcPr>
          <w:p w:rsidR="0006277B" w:rsidRPr="00C52736" w:rsidRDefault="0006277B" w:rsidP="007D39A0">
            <w:pPr>
              <w:spacing w:after="0" w:line="240" w:lineRule="auto"/>
              <w:jc w:val="right"/>
              <w:rPr>
                <w:rFonts w:ascii="Times New Roman" w:eastAsia="Times New Roman" w:hAnsi="Times New Roman" w:cs="Times New Roman"/>
                <w:color w:val="000000"/>
                <w:sz w:val="20"/>
                <w:szCs w:val="20"/>
                <w:lang w:eastAsia="tr-TR"/>
              </w:rPr>
            </w:pPr>
            <w:r w:rsidRPr="00C52736">
              <w:rPr>
                <w:rFonts w:ascii="Times New Roman" w:eastAsia="Times New Roman" w:hAnsi="Times New Roman" w:cs="Times New Roman"/>
                <w:color w:val="000000"/>
                <w:sz w:val="20"/>
                <w:szCs w:val="20"/>
                <w:lang w:eastAsia="tr-TR"/>
              </w:rPr>
              <w:t>Toplam:</w:t>
            </w:r>
          </w:p>
        </w:tc>
        <w:tc>
          <w:tcPr>
            <w:tcW w:w="1227" w:type="dxa"/>
            <w:tcBorders>
              <w:top w:val="nil"/>
              <w:left w:val="nil"/>
              <w:bottom w:val="single" w:sz="8" w:space="0" w:color="auto"/>
              <w:right w:val="single" w:sz="8" w:space="0" w:color="auto"/>
            </w:tcBorders>
            <w:shd w:val="clear" w:color="auto" w:fill="auto"/>
            <w:noWrap/>
            <w:vAlign w:val="bottom"/>
            <w:hideMark/>
          </w:tcPr>
          <w:p w:rsidR="0006277B" w:rsidRPr="00C52736" w:rsidRDefault="0006277B" w:rsidP="007D39A0">
            <w:pPr>
              <w:spacing w:after="0" w:line="240" w:lineRule="auto"/>
              <w:rPr>
                <w:rFonts w:ascii="Times New Roman" w:eastAsia="Times New Roman" w:hAnsi="Times New Roman" w:cs="Times New Roman"/>
                <w:b/>
                <w:color w:val="000000"/>
                <w:sz w:val="20"/>
                <w:szCs w:val="20"/>
                <w:lang w:eastAsia="tr-TR"/>
              </w:rPr>
            </w:pPr>
            <w:r w:rsidRPr="00C52736">
              <w:rPr>
                <w:rFonts w:ascii="Times New Roman" w:eastAsia="Times New Roman" w:hAnsi="Times New Roman" w:cs="Times New Roman"/>
                <w:b/>
                <w:color w:val="000000"/>
                <w:sz w:val="20"/>
                <w:szCs w:val="20"/>
                <w:lang w:eastAsia="tr-TR"/>
              </w:rPr>
              <w:t>4.999.000,00</w:t>
            </w:r>
          </w:p>
        </w:tc>
        <w:tc>
          <w:tcPr>
            <w:tcW w:w="1085" w:type="dxa"/>
            <w:tcBorders>
              <w:top w:val="nil"/>
              <w:left w:val="nil"/>
              <w:bottom w:val="single" w:sz="8" w:space="0" w:color="auto"/>
              <w:right w:val="single" w:sz="8" w:space="0" w:color="auto"/>
            </w:tcBorders>
            <w:shd w:val="clear" w:color="auto" w:fill="auto"/>
            <w:noWrap/>
            <w:vAlign w:val="bottom"/>
            <w:hideMark/>
          </w:tcPr>
          <w:p w:rsidR="0006277B" w:rsidRPr="00C52736" w:rsidRDefault="0006277B" w:rsidP="007D39A0">
            <w:pPr>
              <w:spacing w:after="0" w:line="240" w:lineRule="auto"/>
              <w:rPr>
                <w:rFonts w:ascii="Times New Roman" w:eastAsia="Times New Roman" w:hAnsi="Times New Roman" w:cs="Times New Roman"/>
                <w:b/>
                <w:color w:val="000000"/>
                <w:sz w:val="20"/>
                <w:szCs w:val="20"/>
                <w:lang w:eastAsia="tr-TR"/>
              </w:rPr>
            </w:pPr>
            <w:r w:rsidRPr="00C52736">
              <w:rPr>
                <w:rFonts w:ascii="Times New Roman" w:eastAsia="Times New Roman" w:hAnsi="Times New Roman" w:cs="Times New Roman"/>
                <w:b/>
                <w:color w:val="000000"/>
                <w:sz w:val="20"/>
                <w:szCs w:val="20"/>
                <w:lang w:eastAsia="tr-TR"/>
              </w:rPr>
              <w:t>4.999.000,00</w:t>
            </w:r>
          </w:p>
        </w:tc>
      </w:tr>
    </w:tbl>
    <w:p w:rsidR="0006277B" w:rsidRDefault="0006277B" w:rsidP="00396D30">
      <w:pPr>
        <w:ind w:left="-426" w:right="-708" w:hanging="567"/>
        <w:jc w:val="both"/>
        <w:rPr>
          <w:rFonts w:ascii="Times New Roman" w:hAnsi="Times New Roman" w:cs="Times New Roman"/>
          <w:sz w:val="24"/>
          <w:szCs w:val="24"/>
        </w:rPr>
      </w:pPr>
      <w:r>
        <w:rPr>
          <w:rFonts w:ascii="Times New Roman" w:hAnsi="Times New Roman" w:cs="Times New Roman"/>
          <w:sz w:val="24"/>
          <w:szCs w:val="24"/>
        </w:rPr>
        <w:t xml:space="preserve">                   </w:t>
      </w:r>
    </w:p>
    <w:p w:rsidR="00396D30" w:rsidRPr="00410AC5" w:rsidRDefault="0006277B" w:rsidP="00396D30">
      <w:pPr>
        <w:ind w:left="-426" w:right="-708" w:hanging="567"/>
        <w:jc w:val="both"/>
        <w:rPr>
          <w:rFonts w:ascii="Times New Roman" w:hAnsi="Times New Roman" w:cs="Times New Roman"/>
          <w:sz w:val="24"/>
          <w:szCs w:val="24"/>
        </w:rPr>
      </w:pPr>
      <w:r>
        <w:rPr>
          <w:rFonts w:ascii="Times New Roman" w:hAnsi="Times New Roman" w:cs="Times New Roman"/>
          <w:sz w:val="24"/>
          <w:szCs w:val="24"/>
        </w:rPr>
        <w:t xml:space="preserve">                   </w:t>
      </w:r>
      <w:r w:rsidR="00396D30" w:rsidRPr="00410AC5">
        <w:rPr>
          <w:rFonts w:ascii="Times New Roman" w:hAnsi="Times New Roman" w:cs="Times New Roman"/>
          <w:sz w:val="24"/>
          <w:szCs w:val="24"/>
        </w:rPr>
        <w:t>Ek Ödene</w:t>
      </w:r>
      <w:r>
        <w:rPr>
          <w:rFonts w:ascii="Times New Roman" w:hAnsi="Times New Roman" w:cs="Times New Roman"/>
          <w:sz w:val="24"/>
          <w:szCs w:val="24"/>
        </w:rPr>
        <w:t>k ve Bütçe Bölümler arası Aktarmaya</w:t>
      </w:r>
      <w:r w:rsidR="00396D30" w:rsidRPr="00410AC5">
        <w:rPr>
          <w:rFonts w:ascii="Times New Roman" w:hAnsi="Times New Roman" w:cs="Times New Roman"/>
          <w:sz w:val="24"/>
          <w:szCs w:val="24"/>
        </w:rPr>
        <w:t xml:space="preserve"> ilişkin onaylanması talebi hakkında söz talep eden olursa söz hakkı vereceğim.yoksa oylamaya geçeceğim dedi.</w:t>
      </w:r>
    </w:p>
    <w:p w:rsidR="00396D30" w:rsidRPr="00410AC5" w:rsidRDefault="00396D30" w:rsidP="00396D30">
      <w:pPr>
        <w:ind w:left="-426" w:right="-709" w:firstLine="284"/>
        <w:jc w:val="both"/>
        <w:rPr>
          <w:rFonts w:ascii="Times New Roman" w:hAnsi="Times New Roman" w:cs="Times New Roman"/>
          <w:sz w:val="24"/>
          <w:szCs w:val="24"/>
        </w:rPr>
      </w:pPr>
      <w:r w:rsidRPr="00410AC5">
        <w:rPr>
          <w:rFonts w:ascii="Times New Roman" w:hAnsi="Times New Roman" w:cs="Times New Roman"/>
          <w:sz w:val="24"/>
          <w:szCs w:val="24"/>
        </w:rPr>
        <w:t xml:space="preserve">     Belediye ve Meclis Başkanı </w:t>
      </w:r>
      <w:r w:rsidR="00E523F2">
        <w:rPr>
          <w:rFonts w:ascii="Times New Roman" w:hAnsi="Times New Roman" w:cs="Times New Roman"/>
          <w:sz w:val="24"/>
          <w:szCs w:val="24"/>
        </w:rPr>
        <w:t>Enver ATAGÜN</w:t>
      </w:r>
      <w:r w:rsidRPr="00410AC5">
        <w:rPr>
          <w:rFonts w:ascii="Times New Roman" w:hAnsi="Times New Roman" w:cs="Times New Roman"/>
          <w:sz w:val="24"/>
          <w:szCs w:val="24"/>
        </w:rPr>
        <w:t>;Sayın Meclis Üyeleri,Başka söz alan olmadığı görülerek    gereği görüşüldü;</w:t>
      </w:r>
    </w:p>
    <w:p w:rsidR="00396D30" w:rsidRPr="00026FF8" w:rsidRDefault="00396D30" w:rsidP="00396D30">
      <w:pPr>
        <w:shd w:val="clear" w:color="auto" w:fill="FFFFFF"/>
        <w:spacing w:line="374" w:lineRule="atLeast"/>
        <w:ind w:left="-426" w:right="-709"/>
        <w:jc w:val="both"/>
        <w:rPr>
          <w:rFonts w:ascii="Times New Roman" w:hAnsi="Times New Roman" w:cs="Times New Roman"/>
          <w:color w:val="4C4C4D"/>
          <w:sz w:val="24"/>
          <w:szCs w:val="24"/>
        </w:rPr>
      </w:pPr>
      <w:r w:rsidRPr="00026FF8">
        <w:rPr>
          <w:rFonts w:ascii="Times New Roman" w:hAnsi="Times New Roman" w:cs="Times New Roman"/>
          <w:sz w:val="24"/>
          <w:szCs w:val="24"/>
        </w:rPr>
        <w:t xml:space="preserve">         </w:t>
      </w:r>
      <w:r>
        <w:rPr>
          <w:rFonts w:ascii="Times New Roman" w:hAnsi="Times New Roman" w:cs="Times New Roman"/>
          <w:sz w:val="24"/>
          <w:szCs w:val="24"/>
        </w:rPr>
        <w:t xml:space="preserve"> </w:t>
      </w:r>
      <w:r w:rsidRPr="00026FF8">
        <w:rPr>
          <w:rFonts w:ascii="Times New Roman" w:hAnsi="Times New Roman" w:cs="Times New Roman"/>
          <w:sz w:val="24"/>
          <w:szCs w:val="24"/>
        </w:rPr>
        <w:t xml:space="preserve">Belediye ve Meclis Başkanı </w:t>
      </w:r>
      <w:r w:rsidR="00E523F2">
        <w:rPr>
          <w:rFonts w:ascii="Times New Roman" w:hAnsi="Times New Roman" w:cs="Times New Roman"/>
          <w:sz w:val="24"/>
          <w:szCs w:val="24"/>
        </w:rPr>
        <w:t>Enver ATAGÜN</w:t>
      </w:r>
      <w:r w:rsidRPr="00026FF8">
        <w:rPr>
          <w:rFonts w:ascii="Times New Roman" w:hAnsi="Times New Roman" w:cs="Times New Roman"/>
          <w:sz w:val="24"/>
          <w:szCs w:val="24"/>
        </w:rPr>
        <w:t>;Sayın Meclis Üyeleri;</w:t>
      </w:r>
      <w:r>
        <w:rPr>
          <w:rFonts w:ascii="Times New Roman" w:hAnsi="Times New Roman" w:cs="Times New Roman"/>
          <w:sz w:val="24"/>
          <w:szCs w:val="24"/>
        </w:rPr>
        <w:t xml:space="preserve">5393 sayılı kanunun "Belediye Bütçesi"başlıklı 61.maddesi "Meclisin görevleri"18.maddesinin (b) bendine istinaden </w:t>
      </w:r>
      <w:r w:rsidRPr="00026FF8">
        <w:rPr>
          <w:rFonts w:ascii="Times New Roman" w:hAnsi="Times New Roman" w:cs="Times New Roman"/>
          <w:color w:val="4C4C4D"/>
          <w:sz w:val="24"/>
          <w:szCs w:val="24"/>
        </w:rPr>
        <w:t>Mahalli İdareler Bütçe ve Muhasebe Yönetmeliğinin 37</w:t>
      </w:r>
      <w:r>
        <w:rPr>
          <w:rFonts w:ascii="Times New Roman" w:hAnsi="Times New Roman" w:cs="Times New Roman"/>
          <w:color w:val="4C4C4D"/>
          <w:sz w:val="24"/>
          <w:szCs w:val="24"/>
        </w:rPr>
        <w:t>.</w:t>
      </w:r>
      <w:r w:rsidRPr="00026FF8">
        <w:rPr>
          <w:rFonts w:ascii="Times New Roman" w:hAnsi="Times New Roman" w:cs="Times New Roman"/>
          <w:color w:val="4C4C4D"/>
          <w:sz w:val="24"/>
          <w:szCs w:val="24"/>
        </w:rPr>
        <w:t>maddesi gereğince Bütçenin Ek Ödenek;Bütçede tertibi bulunduğu halde ihtiyaca yetmeyeceği anlaşılan ve Bütçenin düzenlenmesi ve görüşülmesi sırasında düşünülmeyen ve bütçe tertibi açılmayan,ancak yapılmasında zorunluluk bulunan bir hizmet için tertip açılarak Bütçenin diğer tertiplerdeki ödeneklere dokunulmadan alınan ödenektir.Ek ödenek ancak bütçe yılı içerisinde verilebilir.Ek ödenek verilmesi Meclis kararıyla yapılır.Ek ödenek verilmesi için yeni bir gelir veya finansman kaynağının bulunması zorunludur.</w:t>
      </w:r>
    </w:p>
    <w:p w:rsidR="00396D30" w:rsidRPr="00AE5BC1" w:rsidRDefault="00396D30" w:rsidP="00E52932">
      <w:pPr>
        <w:ind w:left="-426" w:right="-709" w:firstLine="568"/>
        <w:jc w:val="both"/>
        <w:rPr>
          <w:rFonts w:ascii="Times New Roman" w:hAnsi="Times New Roman" w:cs="Times New Roman"/>
          <w:sz w:val="24"/>
          <w:szCs w:val="24"/>
        </w:rPr>
      </w:pPr>
      <w:r w:rsidRPr="00026FF8">
        <w:rPr>
          <w:rFonts w:ascii="Times New Roman" w:hAnsi="Times New Roman" w:cs="Times New Roman"/>
          <w:color w:val="4C4C4D"/>
          <w:sz w:val="24"/>
          <w:szCs w:val="24"/>
        </w:rPr>
        <w:t>Mecliste yapılan müzakere sonucunda,Bütçemizin uygulandığı yıl içinde ortaya çıkan</w:t>
      </w:r>
      <w:r w:rsidR="00E523F2">
        <w:rPr>
          <w:rFonts w:ascii="Times New Roman" w:hAnsi="Times New Roman" w:cs="Times New Roman"/>
          <w:color w:val="4C4C4D"/>
          <w:sz w:val="24"/>
          <w:szCs w:val="24"/>
        </w:rPr>
        <w:t xml:space="preserve"> </w:t>
      </w:r>
      <w:r w:rsidRPr="00026FF8">
        <w:rPr>
          <w:rFonts w:ascii="Times New Roman" w:hAnsi="Times New Roman" w:cs="Times New Roman"/>
          <w:color w:val="4C4C4D"/>
          <w:sz w:val="24"/>
          <w:szCs w:val="24"/>
        </w:rPr>
        <w:t>ihtiyaçlar nedeniyle Ek ödenek ihtiyacı olduğundan,bu nedenle;</w:t>
      </w:r>
      <w:r w:rsidRPr="00AE5BC1">
        <w:rPr>
          <w:rFonts w:ascii="Times New Roman" w:hAnsi="Times New Roman" w:cs="Times New Roman"/>
          <w:color w:val="000000"/>
          <w:sz w:val="24"/>
          <w:szCs w:val="24"/>
        </w:rPr>
        <w:t>Yukarıdaki tabloda görüleceği üzere.Fen İşleri Müdürlüğü</w:t>
      </w:r>
      <w:r w:rsidR="00E52932">
        <w:rPr>
          <w:rFonts w:ascii="Times New Roman" w:hAnsi="Times New Roman" w:cs="Times New Roman"/>
          <w:color w:val="000000"/>
          <w:sz w:val="24"/>
          <w:szCs w:val="24"/>
        </w:rPr>
        <w:t xml:space="preserve"> (Çevre Koruma Hizmetleri)</w:t>
      </w:r>
      <w:r w:rsidRPr="00AE5BC1">
        <w:rPr>
          <w:rFonts w:ascii="Times New Roman" w:hAnsi="Times New Roman" w:cs="Times New Roman"/>
          <w:sz w:val="24"/>
          <w:szCs w:val="24"/>
        </w:rPr>
        <w:t xml:space="preserve"> </w:t>
      </w:r>
      <w:r w:rsidR="00E523F2">
        <w:rPr>
          <w:rFonts w:ascii="Times New Roman" w:hAnsi="Times New Roman" w:cs="Times New Roman"/>
          <w:sz w:val="24"/>
          <w:szCs w:val="24"/>
        </w:rPr>
        <w:t>1.000,00</w:t>
      </w:r>
      <w:r w:rsidRPr="00AE5BC1">
        <w:rPr>
          <w:rFonts w:ascii="Times New Roman" w:hAnsi="Times New Roman" w:cs="Times New Roman"/>
          <w:sz w:val="24"/>
          <w:szCs w:val="24"/>
        </w:rPr>
        <w:t>.TL.</w:t>
      </w:r>
      <w:r w:rsidR="00E523F2">
        <w:rPr>
          <w:rFonts w:ascii="Times New Roman" w:hAnsi="Times New Roman" w:cs="Times New Roman"/>
          <w:sz w:val="24"/>
          <w:szCs w:val="24"/>
        </w:rPr>
        <w:t>Ek</w:t>
      </w:r>
      <w:r w:rsidRPr="00AE5BC1">
        <w:rPr>
          <w:rFonts w:ascii="Times New Roman" w:hAnsi="Times New Roman" w:cs="Times New Roman"/>
          <w:sz w:val="24"/>
          <w:szCs w:val="24"/>
        </w:rPr>
        <w:t xml:space="preserve"> Ödenek verilmesini</w:t>
      </w:r>
      <w:r w:rsidR="0006277B">
        <w:rPr>
          <w:rFonts w:ascii="Times New Roman" w:hAnsi="Times New Roman" w:cs="Times New Roman"/>
          <w:sz w:val="24"/>
          <w:szCs w:val="24"/>
        </w:rPr>
        <w:t>,</w:t>
      </w:r>
      <w:r w:rsidR="0006277B" w:rsidRPr="005302EB">
        <w:rPr>
          <w:rFonts w:ascii="Times New Roman" w:hAnsi="Times New Roman" w:cs="Times New Roman"/>
          <w:sz w:val="24"/>
          <w:szCs w:val="24"/>
        </w:rPr>
        <w:t>Ödenek Aktarma Cetvelinde yazılı Ödeneğin bütçenin yetmeyen diğer harcama kalemlerine aktarılmasına Mahalli İdareler Bütçe ve Muhasebe Yönetmeliği’nin 36.maddesi</w:t>
      </w:r>
      <w:r w:rsidR="0006277B">
        <w:rPr>
          <w:rFonts w:ascii="Times New Roman" w:hAnsi="Times New Roman" w:cs="Times New Roman"/>
          <w:sz w:val="24"/>
          <w:szCs w:val="24"/>
        </w:rPr>
        <w:t xml:space="preserve"> gereği</w:t>
      </w:r>
      <w:r w:rsidRPr="00AE5BC1">
        <w:rPr>
          <w:rFonts w:ascii="Times New Roman" w:hAnsi="Times New Roman" w:cs="Times New Roman"/>
          <w:sz w:val="24"/>
          <w:szCs w:val="24"/>
        </w:rPr>
        <w:t xml:space="preserve"> meclisimizin oylarına sunuyorum.Kabul eden üyelerimiz?Kabul etmeyen üyelerimiz?</w:t>
      </w:r>
      <w:r>
        <w:rPr>
          <w:rFonts w:ascii="Times New Roman" w:hAnsi="Times New Roman" w:cs="Times New Roman"/>
          <w:sz w:val="24"/>
          <w:szCs w:val="24"/>
        </w:rPr>
        <w:t>.</w:t>
      </w:r>
      <w:r w:rsidRPr="00AE5BC1">
        <w:rPr>
          <w:rFonts w:ascii="Times New Roman" w:hAnsi="Times New Roman" w:cs="Times New Roman"/>
          <w:sz w:val="24"/>
          <w:szCs w:val="24"/>
        </w:rPr>
        <w:t>Meclisimizce oy birliği ile karar verildi.Ek Ödenek verilmesi</w:t>
      </w:r>
      <w:r w:rsidR="0006277B">
        <w:rPr>
          <w:rFonts w:ascii="Times New Roman" w:hAnsi="Times New Roman" w:cs="Times New Roman"/>
          <w:sz w:val="24"/>
          <w:szCs w:val="24"/>
        </w:rPr>
        <w:t xml:space="preserve"> ve </w:t>
      </w:r>
      <w:r w:rsidR="00B83B73">
        <w:rPr>
          <w:rFonts w:ascii="Times New Roman" w:hAnsi="Times New Roman" w:cs="Times New Roman"/>
          <w:sz w:val="24"/>
          <w:szCs w:val="24"/>
        </w:rPr>
        <w:t xml:space="preserve">Bölümler arası </w:t>
      </w:r>
      <w:r w:rsidR="0006277B">
        <w:rPr>
          <w:rFonts w:ascii="Times New Roman" w:hAnsi="Times New Roman" w:cs="Times New Roman"/>
          <w:sz w:val="24"/>
          <w:szCs w:val="24"/>
        </w:rPr>
        <w:t>Aktarma</w:t>
      </w:r>
      <w:r w:rsidRPr="00AE5BC1">
        <w:rPr>
          <w:rFonts w:ascii="Times New Roman" w:hAnsi="Times New Roman" w:cs="Times New Roman"/>
          <w:sz w:val="24"/>
          <w:szCs w:val="24"/>
        </w:rPr>
        <w:t xml:space="preserve"> görüşülmesi tamamlanmıştır.Hepinize teşekkür ediyorum.        </w:t>
      </w:r>
    </w:p>
    <w:p w:rsidR="00396D30" w:rsidRPr="00026FF8" w:rsidRDefault="00396D30" w:rsidP="00396D30">
      <w:pPr>
        <w:ind w:left="-567"/>
        <w:jc w:val="both"/>
        <w:rPr>
          <w:rFonts w:ascii="Times New Roman" w:hAnsi="Times New Roman" w:cs="Times New Roman"/>
          <w:sz w:val="24"/>
          <w:szCs w:val="24"/>
        </w:rPr>
      </w:pPr>
      <w:r w:rsidRPr="00026FF8">
        <w:rPr>
          <w:rFonts w:ascii="Times New Roman" w:hAnsi="Times New Roman" w:cs="Times New Roman"/>
          <w:sz w:val="24"/>
          <w:szCs w:val="24"/>
        </w:rPr>
        <w:t xml:space="preserve">            Gereği için evrakın Mali Hizmetler Müdürlüğü’ne gönderilmesine karar verildi.    </w:t>
      </w:r>
    </w:p>
    <w:p w:rsidR="00396D30" w:rsidRDefault="00396D30" w:rsidP="00E52932">
      <w:pPr>
        <w:ind w:left="-426" w:right="-567" w:hanging="141"/>
        <w:jc w:val="both"/>
        <w:rPr>
          <w:rFonts w:ascii="Times New Roman" w:hAnsi="Times New Roman" w:cs="Times New Roman"/>
          <w:sz w:val="24"/>
          <w:szCs w:val="24"/>
        </w:rPr>
      </w:pPr>
      <w:r w:rsidRPr="00026FF8">
        <w:rPr>
          <w:rFonts w:ascii="Times New Roman" w:hAnsi="Times New Roman" w:cs="Times New Roman"/>
          <w:sz w:val="24"/>
          <w:szCs w:val="24"/>
        </w:rPr>
        <w:t xml:space="preserve">            Belediye ve Meclis Başkanı </w:t>
      </w:r>
      <w:r w:rsidR="00E523F2">
        <w:rPr>
          <w:rFonts w:ascii="Times New Roman" w:hAnsi="Times New Roman" w:cs="Times New Roman"/>
          <w:sz w:val="24"/>
          <w:szCs w:val="24"/>
        </w:rPr>
        <w:t>Enver ATAGÜN</w:t>
      </w:r>
      <w:r w:rsidRPr="00026FF8">
        <w:rPr>
          <w:rFonts w:ascii="Times New Roman" w:hAnsi="Times New Roman" w:cs="Times New Roman"/>
          <w:sz w:val="24"/>
          <w:szCs w:val="24"/>
        </w:rPr>
        <w:t>;Sayın meclis üyeleri;alınan bu kararın bir suretinin  meclis salonunda İlanı’na bir suretinin de 5393 Sayılı Belediye Yasası’nın 23.maddesi gereği  Kaymakamlık Makamına gönderilmesine karar verilmiştir.</w:t>
      </w:r>
    </w:p>
    <w:p w:rsidR="0063796C" w:rsidRPr="00026FF8" w:rsidRDefault="0063796C" w:rsidP="00396D30">
      <w:pPr>
        <w:rPr>
          <w:rFonts w:ascii="Times New Roman" w:hAnsi="Times New Roman" w:cs="Times New Roman"/>
          <w:sz w:val="24"/>
          <w:szCs w:val="24"/>
        </w:rPr>
      </w:pPr>
    </w:p>
    <w:p w:rsidR="00396D30" w:rsidRPr="00026FF8" w:rsidRDefault="00E523F2" w:rsidP="00396D30">
      <w:pPr>
        <w:pStyle w:val="AralkYok"/>
        <w:rPr>
          <w:rFonts w:ascii="Times New Roman" w:hAnsi="Times New Roman" w:cs="Times New Roman"/>
          <w:b/>
          <w:sz w:val="24"/>
          <w:szCs w:val="24"/>
        </w:rPr>
      </w:pPr>
      <w:r>
        <w:rPr>
          <w:rFonts w:ascii="Times New Roman" w:hAnsi="Times New Roman" w:cs="Times New Roman"/>
          <w:b/>
          <w:sz w:val="24"/>
          <w:szCs w:val="24"/>
        </w:rPr>
        <w:t>Enver ATAGÜN</w:t>
      </w:r>
      <w:r w:rsidR="00396D30" w:rsidRPr="00026FF8">
        <w:rPr>
          <w:rFonts w:ascii="Times New Roman" w:hAnsi="Times New Roman" w:cs="Times New Roman"/>
          <w:b/>
          <w:sz w:val="24"/>
          <w:szCs w:val="24"/>
        </w:rPr>
        <w:t xml:space="preserve">                   </w:t>
      </w:r>
      <w:bookmarkStart w:id="0" w:name="_GoBack"/>
      <w:bookmarkEnd w:id="0"/>
      <w:r w:rsidR="00396D30" w:rsidRPr="00026FF8">
        <w:rPr>
          <w:rFonts w:ascii="Times New Roman" w:hAnsi="Times New Roman" w:cs="Times New Roman"/>
          <w:b/>
          <w:sz w:val="24"/>
          <w:szCs w:val="24"/>
        </w:rPr>
        <w:t xml:space="preserve">   </w:t>
      </w:r>
      <w:r w:rsidR="00B232D0">
        <w:rPr>
          <w:rFonts w:ascii="Times New Roman" w:hAnsi="Times New Roman" w:cs="Times New Roman"/>
          <w:b/>
          <w:sz w:val="24"/>
          <w:szCs w:val="24"/>
        </w:rPr>
        <w:t xml:space="preserve">Onur YAZICI                                 </w:t>
      </w:r>
      <w:r>
        <w:rPr>
          <w:rFonts w:ascii="Times New Roman" w:hAnsi="Times New Roman" w:cs="Times New Roman"/>
          <w:b/>
          <w:sz w:val="24"/>
          <w:szCs w:val="24"/>
        </w:rPr>
        <w:t>Sevilay YANILMAZ</w:t>
      </w:r>
      <w:r w:rsidR="00396D30">
        <w:rPr>
          <w:rFonts w:ascii="Times New Roman" w:hAnsi="Times New Roman" w:cs="Times New Roman"/>
          <w:b/>
          <w:sz w:val="24"/>
          <w:szCs w:val="24"/>
        </w:rPr>
        <w:t xml:space="preserve">      </w:t>
      </w:r>
      <w:r w:rsidR="00396D30" w:rsidRPr="00026FF8">
        <w:rPr>
          <w:rFonts w:ascii="Times New Roman" w:hAnsi="Times New Roman" w:cs="Times New Roman"/>
          <w:b/>
          <w:sz w:val="24"/>
          <w:szCs w:val="24"/>
        </w:rPr>
        <w:t xml:space="preserve">      </w:t>
      </w:r>
      <w:r w:rsidR="00396D30">
        <w:rPr>
          <w:rFonts w:ascii="Times New Roman" w:hAnsi="Times New Roman" w:cs="Times New Roman"/>
          <w:b/>
          <w:sz w:val="24"/>
          <w:szCs w:val="24"/>
        </w:rPr>
        <w:t xml:space="preserve">                  </w:t>
      </w:r>
      <w:r w:rsidR="00B232D0">
        <w:rPr>
          <w:rFonts w:ascii="Times New Roman" w:hAnsi="Times New Roman" w:cs="Times New Roman"/>
          <w:b/>
          <w:sz w:val="24"/>
          <w:szCs w:val="24"/>
        </w:rPr>
        <w:t xml:space="preserve"> </w:t>
      </w:r>
    </w:p>
    <w:p w:rsidR="00396D30" w:rsidRPr="00026FF8" w:rsidRDefault="00396D30" w:rsidP="00396D30">
      <w:pPr>
        <w:pStyle w:val="AralkYok"/>
        <w:rPr>
          <w:rFonts w:ascii="Times New Roman" w:hAnsi="Times New Roman" w:cs="Times New Roman"/>
          <w:sz w:val="24"/>
          <w:szCs w:val="24"/>
        </w:rPr>
      </w:pPr>
      <w:r>
        <w:rPr>
          <w:rFonts w:ascii="Times New Roman" w:hAnsi="Times New Roman" w:cs="Times New Roman"/>
          <w:b/>
          <w:sz w:val="24"/>
          <w:szCs w:val="24"/>
        </w:rPr>
        <w:t xml:space="preserve">Meclis </w:t>
      </w:r>
      <w:r w:rsidRPr="00026FF8">
        <w:rPr>
          <w:rFonts w:ascii="Times New Roman" w:hAnsi="Times New Roman" w:cs="Times New Roman"/>
          <w:b/>
          <w:sz w:val="24"/>
          <w:szCs w:val="24"/>
        </w:rPr>
        <w:t>Başkan</w:t>
      </w:r>
      <w:r>
        <w:rPr>
          <w:rFonts w:ascii="Times New Roman" w:hAnsi="Times New Roman" w:cs="Times New Roman"/>
          <w:b/>
          <w:sz w:val="24"/>
          <w:szCs w:val="24"/>
        </w:rPr>
        <w:t>ı</w:t>
      </w:r>
      <w:r w:rsidRPr="00026FF8">
        <w:rPr>
          <w:rFonts w:ascii="Times New Roman" w:hAnsi="Times New Roman" w:cs="Times New Roman"/>
          <w:b/>
          <w:sz w:val="24"/>
          <w:szCs w:val="24"/>
        </w:rPr>
        <w:t xml:space="preserve">                         Meclis Üyesi                         </w:t>
      </w:r>
      <w:r>
        <w:rPr>
          <w:rFonts w:ascii="Times New Roman" w:hAnsi="Times New Roman" w:cs="Times New Roman"/>
          <w:b/>
          <w:sz w:val="24"/>
          <w:szCs w:val="24"/>
        </w:rPr>
        <w:t xml:space="preserve">                   </w:t>
      </w:r>
      <w:r w:rsidRPr="00026FF8">
        <w:rPr>
          <w:rFonts w:ascii="Times New Roman" w:hAnsi="Times New Roman" w:cs="Times New Roman"/>
          <w:b/>
          <w:sz w:val="24"/>
          <w:szCs w:val="24"/>
        </w:rPr>
        <w:t>Meclis Üyesi</w:t>
      </w:r>
    </w:p>
    <w:p w:rsidR="00396D30" w:rsidRDefault="00396D30" w:rsidP="00396D30">
      <w:r w:rsidRPr="001F6168">
        <w:rPr>
          <w:rFonts w:ascii="Times New Roman" w:hAnsi="Times New Roman" w:cs="Times New Roman"/>
          <w:b/>
          <w:sz w:val="24"/>
          <w:szCs w:val="24"/>
        </w:rPr>
        <w:t>Belediye Başkanı                      Divan Katibi                                           Divan Katibi</w:t>
      </w:r>
    </w:p>
    <w:sectPr w:rsidR="00396D30" w:rsidSect="00D746A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16D2" w:rsidRDefault="00A716D2" w:rsidP="0068420E">
      <w:pPr>
        <w:spacing w:after="0" w:line="240" w:lineRule="auto"/>
      </w:pPr>
      <w:r>
        <w:separator/>
      </w:r>
    </w:p>
  </w:endnote>
  <w:endnote w:type="continuationSeparator" w:id="0">
    <w:p w:rsidR="00A716D2" w:rsidRDefault="00A716D2" w:rsidP="006842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altName w:val="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52377435"/>
      <w:docPartObj>
        <w:docPartGallery w:val="Page Numbers (Bottom of Page)"/>
        <w:docPartUnique/>
      </w:docPartObj>
    </w:sdtPr>
    <w:sdtEndPr/>
    <w:sdtContent>
      <w:p w:rsidR="00915A0E" w:rsidRDefault="00485978">
        <w:pPr>
          <w:pStyle w:val="AltBilgi"/>
          <w:jc w:val="center"/>
        </w:pPr>
        <w:r>
          <w:fldChar w:fldCharType="begin"/>
        </w:r>
        <w:r w:rsidR="00E52932">
          <w:instrText xml:space="preserve"> PAGE   \* MERGEFORMAT </w:instrText>
        </w:r>
        <w:r>
          <w:fldChar w:fldCharType="separate"/>
        </w:r>
        <w:r w:rsidR="00B232D0">
          <w:rPr>
            <w:noProof/>
          </w:rPr>
          <w:t>2</w:t>
        </w:r>
        <w:r>
          <w:fldChar w:fldCharType="end"/>
        </w:r>
      </w:p>
    </w:sdtContent>
  </w:sdt>
  <w:p w:rsidR="00915A0E" w:rsidRDefault="00A716D2">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16D2" w:rsidRDefault="00A716D2" w:rsidP="0068420E">
      <w:pPr>
        <w:spacing w:after="0" w:line="240" w:lineRule="auto"/>
      </w:pPr>
      <w:r>
        <w:separator/>
      </w:r>
    </w:p>
  </w:footnote>
  <w:footnote w:type="continuationSeparator" w:id="0">
    <w:p w:rsidR="00A716D2" w:rsidRDefault="00A716D2" w:rsidP="0068420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6D30"/>
    <w:rsid w:val="00046BE6"/>
    <w:rsid w:val="0006277B"/>
    <w:rsid w:val="00095EEA"/>
    <w:rsid w:val="000D0037"/>
    <w:rsid w:val="001773F9"/>
    <w:rsid w:val="001C4964"/>
    <w:rsid w:val="0027470E"/>
    <w:rsid w:val="00396D30"/>
    <w:rsid w:val="003B03AD"/>
    <w:rsid w:val="00485978"/>
    <w:rsid w:val="005302EB"/>
    <w:rsid w:val="006103AC"/>
    <w:rsid w:val="0063796C"/>
    <w:rsid w:val="00642598"/>
    <w:rsid w:val="0068420E"/>
    <w:rsid w:val="006E0662"/>
    <w:rsid w:val="00741B40"/>
    <w:rsid w:val="00776892"/>
    <w:rsid w:val="00876077"/>
    <w:rsid w:val="008A3579"/>
    <w:rsid w:val="008F2919"/>
    <w:rsid w:val="00982DD0"/>
    <w:rsid w:val="0099567F"/>
    <w:rsid w:val="009A5D75"/>
    <w:rsid w:val="00A716D2"/>
    <w:rsid w:val="00A87998"/>
    <w:rsid w:val="00AA44C2"/>
    <w:rsid w:val="00B232D0"/>
    <w:rsid w:val="00B408E9"/>
    <w:rsid w:val="00B525C4"/>
    <w:rsid w:val="00B83B73"/>
    <w:rsid w:val="00C52736"/>
    <w:rsid w:val="00CA2EB4"/>
    <w:rsid w:val="00D746A7"/>
    <w:rsid w:val="00D96E24"/>
    <w:rsid w:val="00E523F2"/>
    <w:rsid w:val="00E52932"/>
    <w:rsid w:val="00ED7694"/>
    <w:rsid w:val="00F51AE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5F21D7"/>
  <w15:docId w15:val="{D8529AF2-B3A7-428D-9729-3538DFB4BB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6D30"/>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396D30"/>
    <w:pPr>
      <w:spacing w:after="0" w:line="240" w:lineRule="auto"/>
    </w:pPr>
  </w:style>
  <w:style w:type="paragraph" w:styleId="BalonMetni">
    <w:name w:val="Balloon Text"/>
    <w:basedOn w:val="Normal"/>
    <w:link w:val="BalonMetniChar"/>
    <w:uiPriority w:val="99"/>
    <w:semiHidden/>
    <w:unhideWhenUsed/>
    <w:rsid w:val="00396D3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96D30"/>
    <w:rPr>
      <w:rFonts w:ascii="Tahoma" w:hAnsi="Tahoma" w:cs="Tahoma"/>
      <w:sz w:val="16"/>
      <w:szCs w:val="16"/>
    </w:rPr>
  </w:style>
  <w:style w:type="paragraph" w:styleId="stBilgi">
    <w:name w:val="header"/>
    <w:basedOn w:val="Normal"/>
    <w:link w:val="stBilgiChar"/>
    <w:uiPriority w:val="99"/>
    <w:semiHidden/>
    <w:unhideWhenUsed/>
    <w:rsid w:val="00396D30"/>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396D30"/>
  </w:style>
  <w:style w:type="paragraph" w:styleId="AltBilgi">
    <w:name w:val="footer"/>
    <w:basedOn w:val="Normal"/>
    <w:link w:val="AltBilgiChar"/>
    <w:uiPriority w:val="99"/>
    <w:unhideWhenUsed/>
    <w:rsid w:val="00396D30"/>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396D30"/>
  </w:style>
  <w:style w:type="paragraph" w:styleId="GvdeMetniGirintisi">
    <w:name w:val="Body Text Indent"/>
    <w:basedOn w:val="Normal"/>
    <w:link w:val="GvdeMetniGirintisiChar"/>
    <w:rsid w:val="005302EB"/>
    <w:pPr>
      <w:spacing w:after="120" w:line="240" w:lineRule="auto"/>
      <w:ind w:left="283"/>
    </w:pPr>
    <w:rPr>
      <w:rFonts w:ascii="Times New Roman" w:eastAsia="Times New Roman" w:hAnsi="Times New Roman" w:cs="Times New Roman"/>
      <w:sz w:val="24"/>
      <w:szCs w:val="24"/>
      <w:lang w:eastAsia="tr-TR"/>
    </w:rPr>
  </w:style>
  <w:style w:type="character" w:customStyle="1" w:styleId="GvdeMetniGirintisiChar">
    <w:name w:val="Gövde Metni Girintisi Char"/>
    <w:basedOn w:val="VarsaylanParagrafYazTipi"/>
    <w:link w:val="GvdeMetniGirintisi"/>
    <w:rsid w:val="005302EB"/>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04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15994D-E243-46D1-A1C7-63AC982880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702</Words>
  <Characters>4002</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GOGA</dc:creator>
  <cp:lastModifiedBy>MEHMET ALİ</cp:lastModifiedBy>
  <cp:revision>2</cp:revision>
  <cp:lastPrinted>2025-09-08T11:47:00Z</cp:lastPrinted>
  <dcterms:created xsi:type="dcterms:W3CDTF">2025-09-08T11:47:00Z</dcterms:created>
  <dcterms:modified xsi:type="dcterms:W3CDTF">2025-09-08T11:47:00Z</dcterms:modified>
</cp:coreProperties>
</file>